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46" w:rsidRPr="00B5623E" w:rsidRDefault="00322E86">
      <w:pPr>
        <w:rPr>
          <w:rFonts w:ascii="Times New Roman" w:hAnsi="Times New Roman" w:cs="Times New Roman"/>
          <w:b/>
          <w:sz w:val="28"/>
          <w:szCs w:val="28"/>
        </w:rPr>
      </w:pPr>
      <w:r w:rsidRPr="00B5623E">
        <w:rPr>
          <w:rFonts w:ascii="Times New Roman" w:hAnsi="Times New Roman" w:cs="Times New Roman"/>
          <w:b/>
          <w:sz w:val="28"/>
          <w:szCs w:val="28"/>
        </w:rPr>
        <w:t>Лабораторные</w:t>
      </w:r>
      <w:r w:rsidR="00DC3E28" w:rsidRPr="00B5623E">
        <w:rPr>
          <w:rFonts w:ascii="Times New Roman" w:hAnsi="Times New Roman" w:cs="Times New Roman"/>
          <w:b/>
          <w:sz w:val="28"/>
          <w:szCs w:val="28"/>
        </w:rPr>
        <w:t xml:space="preserve">  занятия </w:t>
      </w:r>
      <w:r w:rsidRPr="00B5623E">
        <w:rPr>
          <w:rFonts w:ascii="Times New Roman" w:hAnsi="Times New Roman" w:cs="Times New Roman"/>
          <w:b/>
          <w:sz w:val="28"/>
          <w:szCs w:val="28"/>
        </w:rPr>
        <w:t xml:space="preserve"> по дисциплине экология микроорганизмов.</w:t>
      </w:r>
    </w:p>
    <w:p w:rsidR="00897586" w:rsidRPr="00B5623E" w:rsidRDefault="00897586" w:rsidP="00897586">
      <w:pPr>
        <w:pStyle w:val="a4"/>
        <w:ind w:firstLine="0"/>
        <w:rPr>
          <w:b/>
          <w:sz w:val="28"/>
          <w:szCs w:val="28"/>
          <w:u w:val="single"/>
        </w:rPr>
      </w:pPr>
      <w:r w:rsidRPr="00B5623E">
        <w:rPr>
          <w:b/>
          <w:sz w:val="28"/>
          <w:szCs w:val="28"/>
        </w:rPr>
        <w:t>Круговорот углерода в биосфере</w:t>
      </w:r>
    </w:p>
    <w:p w:rsidR="00897586" w:rsidRPr="00B5623E" w:rsidRDefault="00897586" w:rsidP="00897586">
      <w:pPr>
        <w:pStyle w:val="a4"/>
        <w:ind w:firstLine="0"/>
        <w:rPr>
          <w:sz w:val="28"/>
          <w:szCs w:val="28"/>
        </w:rPr>
      </w:pPr>
      <w:r w:rsidRPr="00B5623E">
        <w:rPr>
          <w:sz w:val="28"/>
          <w:szCs w:val="28"/>
        </w:rPr>
        <w:t xml:space="preserve">       Задание № 1. Приведите схему круговорота углерода.</w:t>
      </w:r>
    </w:p>
    <w:p w:rsidR="00DC3E28" w:rsidRPr="00B5623E" w:rsidRDefault="00DC3E28" w:rsidP="00897586">
      <w:pPr>
        <w:pStyle w:val="a4"/>
        <w:ind w:firstLine="0"/>
        <w:rPr>
          <w:sz w:val="28"/>
          <w:szCs w:val="28"/>
        </w:rPr>
      </w:pPr>
    </w:p>
    <w:tbl>
      <w:tblPr>
        <w:tblpPr w:leftFromText="180" w:rightFromText="180" w:vertAnchor="text" w:tblpX="12" w:tblpY="911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0"/>
        <w:gridCol w:w="236"/>
        <w:gridCol w:w="4609"/>
      </w:tblGrid>
      <w:tr w:rsidR="00DC3E28" w:rsidRPr="00B5623E" w:rsidTr="00DC3E28">
        <w:trPr>
          <w:trHeight w:val="507"/>
        </w:trPr>
        <w:tc>
          <w:tcPr>
            <w:tcW w:w="4470" w:type="dxa"/>
          </w:tcPr>
          <w:p w:rsidR="00DC3E28" w:rsidRPr="00B5623E" w:rsidRDefault="00DC3E28" w:rsidP="00DC3E28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>Микроорганизм</w:t>
            </w:r>
            <w:proofErr w:type="gramStart"/>
            <w:r w:rsidRPr="00B5623E">
              <w:rPr>
                <w:sz w:val="28"/>
                <w:szCs w:val="28"/>
              </w:rPr>
              <w:t>ы-</w:t>
            </w:r>
            <w:proofErr w:type="gramEnd"/>
            <w:r w:rsidRPr="00B5623E">
              <w:rPr>
                <w:sz w:val="28"/>
                <w:szCs w:val="28"/>
              </w:rPr>
              <w:t xml:space="preserve"> автотрофы</w:t>
            </w:r>
          </w:p>
        </w:tc>
        <w:tc>
          <w:tcPr>
            <w:tcW w:w="4845" w:type="dxa"/>
            <w:gridSpan w:val="2"/>
          </w:tcPr>
          <w:p w:rsidR="00DC3E28" w:rsidRPr="00B5623E" w:rsidRDefault="00DC3E28" w:rsidP="00DC3E28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>Среда обитания (водная, наземно-воздушная, почвенная, среда  организма)</w:t>
            </w:r>
          </w:p>
        </w:tc>
      </w:tr>
      <w:tr w:rsidR="00DC3E28" w:rsidRPr="00B5623E" w:rsidTr="00DC3E28">
        <w:trPr>
          <w:trHeight w:val="714"/>
        </w:trPr>
        <w:tc>
          <w:tcPr>
            <w:tcW w:w="44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C3E28" w:rsidRPr="00B5623E" w:rsidRDefault="00DC3E28" w:rsidP="00DC3E28">
            <w:pPr>
              <w:pStyle w:val="a4"/>
              <w:ind w:firstLine="0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</w:tcPr>
          <w:p w:rsidR="00DC3E28" w:rsidRPr="00B5623E" w:rsidRDefault="00DC3E28" w:rsidP="00DC3E28">
            <w:pPr>
              <w:pStyle w:val="a4"/>
              <w:ind w:firstLine="0"/>
              <w:rPr>
                <w:sz w:val="28"/>
                <w:szCs w:val="28"/>
              </w:rPr>
            </w:pPr>
          </w:p>
        </w:tc>
        <w:tc>
          <w:tcPr>
            <w:tcW w:w="460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3E28" w:rsidRPr="00B5623E" w:rsidRDefault="00DC3E28" w:rsidP="00DC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Задание № 2.  Опишите участие микроорганизмов в автотрофном процессе круговорота углерода, приведите пример микроорганизмов</w:t>
      </w:r>
      <w:r w:rsidR="00DC3E28" w:rsidRPr="00B5623E">
        <w:rPr>
          <w:sz w:val="28"/>
          <w:szCs w:val="28"/>
        </w:rPr>
        <w:t xml:space="preserve"> </w:t>
      </w:r>
      <w:r w:rsidRPr="00B5623E">
        <w:rPr>
          <w:sz w:val="28"/>
          <w:szCs w:val="28"/>
        </w:rPr>
        <w:t xml:space="preserve">автотрофов по углероду, укажите среды обитания. </w:t>
      </w:r>
    </w:p>
    <w:tbl>
      <w:tblPr>
        <w:tblW w:w="0" w:type="auto"/>
        <w:tblInd w:w="4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897586" w:rsidRPr="00B5623E" w:rsidTr="00897586">
        <w:trPr>
          <w:trHeight w:val="1083"/>
        </w:trPr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897586" w:rsidRPr="00B5623E" w:rsidRDefault="00897586" w:rsidP="00897586">
            <w:pPr>
              <w:pStyle w:val="a4"/>
              <w:rPr>
                <w:sz w:val="28"/>
                <w:szCs w:val="28"/>
              </w:rPr>
            </w:pPr>
          </w:p>
          <w:p w:rsidR="00897586" w:rsidRPr="00B5623E" w:rsidRDefault="00897586" w:rsidP="00897586">
            <w:pPr>
              <w:pStyle w:val="a4"/>
              <w:rPr>
                <w:sz w:val="28"/>
                <w:szCs w:val="28"/>
              </w:rPr>
            </w:pPr>
          </w:p>
          <w:p w:rsidR="00897586" w:rsidRPr="00B5623E" w:rsidRDefault="00897586" w:rsidP="00897586">
            <w:pPr>
              <w:pStyle w:val="a4"/>
              <w:rPr>
                <w:sz w:val="28"/>
                <w:szCs w:val="28"/>
              </w:rPr>
            </w:pPr>
          </w:p>
          <w:p w:rsidR="00897586" w:rsidRPr="00B5623E" w:rsidRDefault="00897586" w:rsidP="00897586">
            <w:pPr>
              <w:pStyle w:val="a4"/>
              <w:rPr>
                <w:sz w:val="28"/>
                <w:szCs w:val="28"/>
              </w:rPr>
            </w:pPr>
          </w:p>
        </w:tc>
      </w:tr>
    </w:tbl>
    <w:p w:rsidR="00897586" w:rsidRPr="00B5623E" w:rsidRDefault="00897586" w:rsidP="00DC3E28">
      <w:pPr>
        <w:pStyle w:val="a4"/>
        <w:ind w:firstLine="0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3</w:t>
      </w:r>
      <w:r w:rsidRPr="00B5623E">
        <w:rPr>
          <w:sz w:val="28"/>
          <w:szCs w:val="28"/>
        </w:rPr>
        <w:t xml:space="preserve">. Опишите участие микроорганизмов в гетеротрофном процессе, приведите пример микроорганизмов, осуществляющих этот процесс, укажите вещества, которые образуются в результате это процесса. Процесс Начальное вещество Конечный продукт Среда, в которой происходит процесс Микроорганизмы, вызывающие разложение </w:t>
      </w:r>
      <w:proofErr w:type="spellStart"/>
      <w:r w:rsidRPr="00B5623E">
        <w:rPr>
          <w:sz w:val="28"/>
          <w:szCs w:val="28"/>
        </w:rPr>
        <w:t>Целлюлозолитический</w:t>
      </w:r>
      <w:proofErr w:type="spellEnd"/>
      <w:r w:rsidRPr="00B5623E">
        <w:rPr>
          <w:sz w:val="28"/>
          <w:szCs w:val="28"/>
        </w:rPr>
        <w:t xml:space="preserve"> Целлюлоза Гниение Белки</w:t>
      </w:r>
    </w:p>
    <w:p w:rsidR="00897586" w:rsidRPr="00B5623E" w:rsidRDefault="00897586" w:rsidP="00897586">
      <w:pPr>
        <w:pStyle w:val="a4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Круговорот азота.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4.</w:t>
      </w:r>
      <w:r w:rsidRPr="00B5623E">
        <w:rPr>
          <w:sz w:val="28"/>
          <w:szCs w:val="28"/>
        </w:rPr>
        <w:t xml:space="preserve"> Приведите схему круговорота азота с указанием места микроорганизма в этой схеме. Приведите название микроорганизма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5.</w:t>
      </w:r>
      <w:r w:rsidRPr="00B5623E">
        <w:rPr>
          <w:sz w:val="28"/>
          <w:szCs w:val="28"/>
        </w:rPr>
        <w:t xml:space="preserve"> Назовите начальный и промежуточный продукт </w:t>
      </w:r>
      <w:proofErr w:type="spellStart"/>
      <w:r w:rsidRPr="00B5623E">
        <w:rPr>
          <w:sz w:val="28"/>
          <w:szCs w:val="28"/>
        </w:rPr>
        <w:t>азотфиксации</w:t>
      </w:r>
      <w:proofErr w:type="spellEnd"/>
      <w:r w:rsidRPr="00B5623E">
        <w:rPr>
          <w:sz w:val="28"/>
          <w:szCs w:val="28"/>
        </w:rPr>
        <w:t xml:space="preserve"> и приведите примеры возбудителей этого процесса. Таблица 1 </w:t>
      </w:r>
      <w:proofErr w:type="spellStart"/>
      <w:r w:rsidRPr="00B5623E">
        <w:rPr>
          <w:sz w:val="28"/>
          <w:szCs w:val="28"/>
        </w:rPr>
        <w:t>Биохимизм</w:t>
      </w:r>
      <w:proofErr w:type="spellEnd"/>
      <w:r w:rsidRPr="00B5623E">
        <w:rPr>
          <w:sz w:val="28"/>
          <w:szCs w:val="28"/>
        </w:rPr>
        <w:t xml:space="preserve"> процесса </w:t>
      </w:r>
      <w:proofErr w:type="spellStart"/>
      <w:r w:rsidRPr="00B5623E">
        <w:rPr>
          <w:sz w:val="28"/>
          <w:szCs w:val="28"/>
        </w:rPr>
        <w:t>азотфиксации</w:t>
      </w:r>
      <w:proofErr w:type="spellEnd"/>
      <w:r w:rsidRPr="00B5623E">
        <w:rPr>
          <w:sz w:val="28"/>
          <w:szCs w:val="28"/>
        </w:rPr>
        <w:t xml:space="preserve"> Начальный продукт </w:t>
      </w:r>
      <w:proofErr w:type="spellStart"/>
      <w:r w:rsidRPr="00B5623E">
        <w:rPr>
          <w:sz w:val="28"/>
          <w:szCs w:val="28"/>
        </w:rPr>
        <w:t>азотфиксации</w:t>
      </w:r>
      <w:proofErr w:type="spellEnd"/>
      <w:r w:rsidRPr="00B5623E">
        <w:rPr>
          <w:sz w:val="28"/>
          <w:szCs w:val="28"/>
        </w:rPr>
        <w:t xml:space="preserve"> Промежуточный продукт </w:t>
      </w:r>
      <w:proofErr w:type="spellStart"/>
      <w:r w:rsidRPr="00B5623E">
        <w:rPr>
          <w:sz w:val="28"/>
          <w:szCs w:val="28"/>
        </w:rPr>
        <w:t>азотфиксации</w:t>
      </w:r>
      <w:proofErr w:type="spellEnd"/>
      <w:r w:rsidRPr="00B5623E">
        <w:rPr>
          <w:sz w:val="28"/>
          <w:szCs w:val="28"/>
        </w:rPr>
        <w:t xml:space="preserve"> Конечный продукт </w:t>
      </w:r>
      <w:proofErr w:type="spellStart"/>
      <w:r w:rsidRPr="00B5623E">
        <w:rPr>
          <w:sz w:val="28"/>
          <w:szCs w:val="28"/>
        </w:rPr>
        <w:t>азотфиксации</w:t>
      </w:r>
      <w:proofErr w:type="spellEnd"/>
      <w:proofErr w:type="gramStart"/>
      <w:r w:rsidRPr="00B5623E">
        <w:rPr>
          <w:sz w:val="28"/>
          <w:szCs w:val="28"/>
        </w:rPr>
        <w:t xml:space="preserve"> ?</w:t>
      </w:r>
      <w:proofErr w:type="gramEnd"/>
      <w:r w:rsidRPr="00B5623E">
        <w:rPr>
          <w:sz w:val="28"/>
          <w:szCs w:val="28"/>
        </w:rPr>
        <w:t xml:space="preserve"> ? Белок микробный Белок растительный</w:t>
      </w:r>
    </w:p>
    <w:p w:rsidR="00D32FA8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6.</w:t>
      </w:r>
      <w:r w:rsidRPr="00B5623E">
        <w:rPr>
          <w:sz w:val="28"/>
          <w:szCs w:val="28"/>
        </w:rPr>
        <w:t xml:space="preserve"> Назовите начальный и конечный продукт процесса аммонификации и приведите примеры возбудителей этого процесса. </w:t>
      </w:r>
    </w:p>
    <w:p w:rsidR="00D32FA8" w:rsidRPr="00B5623E" w:rsidRDefault="008E0070" w:rsidP="008E0070">
      <w:pPr>
        <w:pStyle w:val="a4"/>
        <w:tabs>
          <w:tab w:val="left" w:pos="3260"/>
        </w:tabs>
        <w:rPr>
          <w:sz w:val="28"/>
          <w:szCs w:val="28"/>
        </w:rPr>
      </w:pPr>
      <w:r w:rsidRPr="00B5623E">
        <w:rPr>
          <w:sz w:val="28"/>
          <w:szCs w:val="28"/>
        </w:rPr>
        <w:tab/>
        <w:t>Химизм процесса аммонификации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32FA8" w:rsidRPr="00B5623E" w:rsidTr="00D32FA8">
        <w:tc>
          <w:tcPr>
            <w:tcW w:w="3190" w:type="dxa"/>
          </w:tcPr>
          <w:p w:rsidR="00D32FA8" w:rsidRPr="00B5623E" w:rsidRDefault="008E0070" w:rsidP="00897586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>Начальный продукт аммонификации</w:t>
            </w:r>
          </w:p>
        </w:tc>
        <w:tc>
          <w:tcPr>
            <w:tcW w:w="3190" w:type="dxa"/>
          </w:tcPr>
          <w:p w:rsidR="00D32FA8" w:rsidRPr="00B5623E" w:rsidRDefault="008E0070" w:rsidP="00897586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>Промежуточный продукт аммонификации</w:t>
            </w:r>
          </w:p>
        </w:tc>
        <w:tc>
          <w:tcPr>
            <w:tcW w:w="3191" w:type="dxa"/>
          </w:tcPr>
          <w:p w:rsidR="008E0070" w:rsidRPr="00B5623E" w:rsidRDefault="008E0070" w:rsidP="008E0070">
            <w:pPr>
              <w:pStyle w:val="a4"/>
              <w:rPr>
                <w:sz w:val="28"/>
                <w:szCs w:val="28"/>
              </w:rPr>
            </w:pPr>
          </w:p>
          <w:p w:rsidR="00D32FA8" w:rsidRPr="00B5623E" w:rsidRDefault="008E0070" w:rsidP="008E0070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>Конечный продукт аммонификации</w:t>
            </w:r>
          </w:p>
        </w:tc>
      </w:tr>
      <w:tr w:rsidR="008E0070" w:rsidRPr="00B5623E" w:rsidTr="00D32FA8">
        <w:tc>
          <w:tcPr>
            <w:tcW w:w="3190" w:type="dxa"/>
          </w:tcPr>
          <w:p w:rsidR="008E0070" w:rsidRPr="00B5623E" w:rsidRDefault="008E0070" w:rsidP="00897586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 xml:space="preserve">                       ?</w:t>
            </w:r>
          </w:p>
        </w:tc>
        <w:tc>
          <w:tcPr>
            <w:tcW w:w="3190" w:type="dxa"/>
          </w:tcPr>
          <w:p w:rsidR="008E0070" w:rsidRPr="00B5623E" w:rsidRDefault="008E0070" w:rsidP="00897586">
            <w:pPr>
              <w:pStyle w:val="a4"/>
              <w:ind w:firstLine="0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 xml:space="preserve">      аминокислоты</w:t>
            </w:r>
          </w:p>
        </w:tc>
        <w:tc>
          <w:tcPr>
            <w:tcW w:w="3191" w:type="dxa"/>
          </w:tcPr>
          <w:p w:rsidR="008E0070" w:rsidRPr="00B5623E" w:rsidRDefault="008E0070" w:rsidP="008E0070">
            <w:pPr>
              <w:pStyle w:val="a4"/>
              <w:rPr>
                <w:sz w:val="28"/>
                <w:szCs w:val="28"/>
              </w:rPr>
            </w:pPr>
            <w:r w:rsidRPr="00B5623E">
              <w:rPr>
                <w:sz w:val="28"/>
                <w:szCs w:val="28"/>
              </w:rPr>
              <w:t xml:space="preserve">        ?</w:t>
            </w:r>
          </w:p>
        </w:tc>
      </w:tr>
    </w:tbl>
    <w:p w:rsidR="00897586" w:rsidRPr="00B5623E" w:rsidRDefault="00897586" w:rsidP="008E0070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Микроорганизмы, вызывающие аммонификацию: </w:t>
      </w:r>
    </w:p>
    <w:p w:rsidR="008E0070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В аэробных условиях –                                       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В анаэробных условиях –</w:t>
      </w:r>
    </w:p>
    <w:p w:rsidR="008E0070" w:rsidRPr="00B5623E" w:rsidRDefault="008E0070" w:rsidP="00897586">
      <w:pPr>
        <w:pStyle w:val="a4"/>
        <w:rPr>
          <w:sz w:val="28"/>
          <w:szCs w:val="28"/>
        </w:rPr>
      </w:pPr>
    </w:p>
    <w:p w:rsidR="00897586" w:rsidRPr="00B5623E" w:rsidRDefault="00897586" w:rsidP="00897586">
      <w:pPr>
        <w:pStyle w:val="a4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Круговорот фосфора.</w:t>
      </w:r>
    </w:p>
    <w:p w:rsidR="00897586" w:rsidRPr="00B5623E" w:rsidRDefault="00D32FA8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</w:t>
      </w:r>
      <w:r w:rsidR="00897586" w:rsidRPr="00B5623E">
        <w:rPr>
          <w:b/>
          <w:sz w:val="28"/>
          <w:szCs w:val="28"/>
        </w:rPr>
        <w:t>адание № 7</w:t>
      </w:r>
      <w:r w:rsidR="00897586" w:rsidRPr="00B5623E">
        <w:rPr>
          <w:sz w:val="28"/>
          <w:szCs w:val="28"/>
        </w:rPr>
        <w:t xml:space="preserve">. Приведите схему круговорота фосфора. Рис. 3 Круговорот </w:t>
      </w:r>
      <w:r w:rsidR="00897586" w:rsidRPr="00B5623E">
        <w:rPr>
          <w:sz w:val="28"/>
          <w:szCs w:val="28"/>
        </w:rPr>
        <w:lastRenderedPageBreak/>
        <w:t xml:space="preserve">фосфора в биосфере 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8</w:t>
      </w:r>
      <w:proofErr w:type="gramStart"/>
      <w:r w:rsidRPr="00B5623E">
        <w:rPr>
          <w:sz w:val="28"/>
          <w:szCs w:val="28"/>
        </w:rPr>
        <w:t xml:space="preserve"> П</w:t>
      </w:r>
      <w:proofErr w:type="gramEnd"/>
      <w:r w:rsidRPr="00B5623E">
        <w:rPr>
          <w:sz w:val="28"/>
          <w:szCs w:val="28"/>
        </w:rPr>
        <w:t xml:space="preserve">риведите примеры микроорганизмов, участвующих в круговороте фосфора. 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</w:t>
      </w:r>
      <w:r w:rsidRPr="00B5623E">
        <w:rPr>
          <w:b/>
          <w:sz w:val="28"/>
          <w:szCs w:val="28"/>
        </w:rPr>
        <w:t>Задание № 9</w:t>
      </w:r>
      <w:r w:rsidRPr="00B5623E">
        <w:rPr>
          <w:sz w:val="28"/>
          <w:szCs w:val="28"/>
        </w:rPr>
        <w:t xml:space="preserve">. Укажите особенности круговорота фосфора в водной экосистеме, поясните </w:t>
      </w:r>
      <w:proofErr w:type="spellStart"/>
      <w:r w:rsidRPr="00B5623E">
        <w:rPr>
          <w:sz w:val="28"/>
          <w:szCs w:val="28"/>
        </w:rPr>
        <w:t>незамкнутость</w:t>
      </w:r>
      <w:proofErr w:type="spellEnd"/>
      <w:r w:rsidRPr="00B5623E">
        <w:rPr>
          <w:sz w:val="28"/>
          <w:szCs w:val="28"/>
        </w:rPr>
        <w:t xml:space="preserve"> круговорота фосфора.</w:t>
      </w:r>
    </w:p>
    <w:p w:rsidR="00897586" w:rsidRPr="00B5623E" w:rsidRDefault="00897586" w:rsidP="00897586">
      <w:pPr>
        <w:pStyle w:val="a4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Круговорот серы.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</w:t>
      </w:r>
      <w:r w:rsidRPr="00B5623E">
        <w:rPr>
          <w:b/>
          <w:sz w:val="28"/>
          <w:szCs w:val="28"/>
        </w:rPr>
        <w:t>Задание № 10.</w:t>
      </w:r>
      <w:r w:rsidRPr="00B5623E">
        <w:rPr>
          <w:sz w:val="28"/>
          <w:szCs w:val="28"/>
        </w:rPr>
        <w:t xml:space="preserve"> Приведите схему круговорота серы. Рис. 4 Круговорот серы в биосфере      </w:t>
      </w:r>
    </w:p>
    <w:p w:rsidR="008E0070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11</w:t>
      </w:r>
      <w:r w:rsidRPr="00B5623E">
        <w:rPr>
          <w:sz w:val="28"/>
          <w:szCs w:val="28"/>
        </w:rPr>
        <w:t xml:space="preserve">. Назовите, какие серосодержащие вещества образуются при аэробной и анаэробной аммонификации белка. </w:t>
      </w:r>
    </w:p>
    <w:p w:rsidR="008E0070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Серосодержащие вещества при аэробной аммонификации белка – 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Серосодержащие вещества при анаэробной аммонификации белка –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</w:t>
      </w:r>
      <w:r w:rsidRPr="00B5623E">
        <w:rPr>
          <w:b/>
          <w:sz w:val="28"/>
          <w:szCs w:val="28"/>
        </w:rPr>
        <w:t>Задание № 12</w:t>
      </w:r>
      <w:r w:rsidRPr="00B5623E">
        <w:rPr>
          <w:sz w:val="28"/>
          <w:szCs w:val="28"/>
        </w:rPr>
        <w:t>. Приведите примеры микроорганизмов, участвующих в круговороте серы</w:t>
      </w:r>
    </w:p>
    <w:p w:rsidR="00897586" w:rsidRPr="00B5623E" w:rsidRDefault="00897586" w:rsidP="00897586">
      <w:pPr>
        <w:pStyle w:val="a4"/>
        <w:rPr>
          <w:b/>
          <w:sz w:val="28"/>
          <w:szCs w:val="28"/>
        </w:rPr>
      </w:pPr>
      <w:r w:rsidRPr="00B5623E">
        <w:rPr>
          <w:sz w:val="28"/>
          <w:szCs w:val="28"/>
        </w:rPr>
        <w:t>Лимитирующие факторы атмосферного воздуха для развития микроорганизмов</w:t>
      </w:r>
      <w:r w:rsidRPr="00B5623E">
        <w:rPr>
          <w:b/>
          <w:sz w:val="28"/>
          <w:szCs w:val="28"/>
        </w:rPr>
        <w:t>.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13.</w:t>
      </w:r>
      <w:r w:rsidRPr="00B5623E">
        <w:rPr>
          <w:sz w:val="28"/>
          <w:szCs w:val="28"/>
        </w:rPr>
        <w:t xml:space="preserve"> Изучить под микроскопом препараты, приготовленные из различных кисломолочных продуктов, и дать характеристику микроорганизмов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Задание № 14</w:t>
      </w:r>
      <w:r w:rsidRPr="00B5623E">
        <w:rPr>
          <w:sz w:val="28"/>
          <w:szCs w:val="28"/>
        </w:rPr>
        <w:t>. Органолептический анализ воды.</w:t>
      </w:r>
    </w:p>
    <w:p w:rsidR="00897586" w:rsidRPr="00B5623E" w:rsidRDefault="00897586" w:rsidP="00897586">
      <w:pPr>
        <w:pStyle w:val="a4"/>
        <w:rPr>
          <w:sz w:val="28"/>
          <w:szCs w:val="28"/>
          <w:u w:val="single"/>
        </w:rPr>
      </w:pPr>
      <w:r w:rsidRPr="00B5623E">
        <w:rPr>
          <w:b/>
          <w:sz w:val="28"/>
          <w:szCs w:val="28"/>
        </w:rPr>
        <w:t>Задание № 15</w:t>
      </w:r>
      <w:r w:rsidRPr="00B5623E">
        <w:rPr>
          <w:sz w:val="28"/>
          <w:szCs w:val="28"/>
        </w:rPr>
        <w:t xml:space="preserve"> Посев и учет </w:t>
      </w:r>
      <w:proofErr w:type="spellStart"/>
      <w:r w:rsidRPr="00B5623E">
        <w:rPr>
          <w:sz w:val="28"/>
          <w:szCs w:val="28"/>
        </w:rPr>
        <w:t>микробиоты</w:t>
      </w:r>
      <w:proofErr w:type="spellEnd"/>
      <w:r w:rsidRPr="00B5623E">
        <w:rPr>
          <w:sz w:val="28"/>
          <w:szCs w:val="28"/>
        </w:rPr>
        <w:t xml:space="preserve"> водного объекта.</w:t>
      </w:r>
    </w:p>
    <w:p w:rsidR="00897586" w:rsidRPr="00B5623E" w:rsidRDefault="00897586" w:rsidP="00897586">
      <w:pPr>
        <w:pStyle w:val="a4"/>
        <w:rPr>
          <w:sz w:val="28"/>
          <w:szCs w:val="28"/>
        </w:rPr>
      </w:pPr>
    </w:p>
    <w:p w:rsidR="00897586" w:rsidRPr="00B5623E" w:rsidRDefault="00897586" w:rsidP="00897586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z w:val="28"/>
          <w:szCs w:val="28"/>
        </w:rPr>
      </w:pPr>
    </w:p>
    <w:p w:rsidR="00E774A3" w:rsidRPr="00B5623E" w:rsidRDefault="00E774A3" w:rsidP="00E774A3">
      <w:pPr>
        <w:pStyle w:val="a4"/>
        <w:tabs>
          <w:tab w:val="left" w:pos="8931"/>
        </w:tabs>
        <w:rPr>
          <w:b/>
          <w:spacing w:val="-20"/>
          <w:sz w:val="28"/>
          <w:szCs w:val="28"/>
        </w:rPr>
      </w:pPr>
      <w:r w:rsidRPr="00B5623E">
        <w:rPr>
          <w:b/>
          <w:sz w:val="28"/>
          <w:szCs w:val="28"/>
        </w:rPr>
        <w:t xml:space="preserve">Практическое занятие №1 (2 ч) </w:t>
      </w:r>
    </w:p>
    <w:p w:rsidR="00E774A3" w:rsidRPr="00B5623E" w:rsidRDefault="00E774A3" w:rsidP="00E774A3">
      <w:pPr>
        <w:pStyle w:val="a4"/>
        <w:rPr>
          <w:spacing w:val="-20"/>
          <w:sz w:val="28"/>
          <w:szCs w:val="28"/>
          <w:u w:val="single"/>
        </w:rPr>
      </w:pPr>
      <w:r w:rsidRPr="00B5623E">
        <w:rPr>
          <w:sz w:val="28"/>
          <w:szCs w:val="28"/>
        </w:rPr>
        <w:t>Характеристика представителей основных групп микроорганизмов</w:t>
      </w:r>
      <w:r w:rsidRPr="00B5623E">
        <w:rPr>
          <w:sz w:val="28"/>
          <w:szCs w:val="28"/>
          <w:u w:val="single"/>
        </w:rPr>
        <w:t>.</w:t>
      </w:r>
    </w:p>
    <w:p w:rsidR="00E774A3" w:rsidRPr="00B5623E" w:rsidRDefault="008B747B" w:rsidP="008B747B">
      <w:pPr>
        <w:pStyle w:val="a4"/>
        <w:ind w:firstLine="0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План</w:t>
      </w:r>
      <w:r w:rsidR="00E774A3" w:rsidRPr="00B5623E">
        <w:rPr>
          <w:b/>
          <w:sz w:val="28"/>
          <w:szCs w:val="28"/>
        </w:rPr>
        <w:t>: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1. Морфология микроорганизмов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2. Методы окраски </w:t>
      </w:r>
      <w:proofErr w:type="gramStart"/>
      <w:r w:rsidRPr="00B5623E">
        <w:rPr>
          <w:sz w:val="28"/>
          <w:szCs w:val="28"/>
        </w:rPr>
        <w:t xml:space="preserve">( </w:t>
      </w:r>
      <w:proofErr w:type="gramEnd"/>
      <w:r w:rsidRPr="00B5623E">
        <w:rPr>
          <w:sz w:val="28"/>
          <w:szCs w:val="28"/>
        </w:rPr>
        <w:t xml:space="preserve">окраска по Грамму, в модификации Синева, Калины, рецептура реактивов для окраски по Грамму, метод </w:t>
      </w:r>
      <w:proofErr w:type="spellStart"/>
      <w:r w:rsidRPr="00B5623E">
        <w:rPr>
          <w:sz w:val="28"/>
          <w:szCs w:val="28"/>
        </w:rPr>
        <w:t>Циля-Нильсена</w:t>
      </w:r>
      <w:proofErr w:type="spellEnd"/>
      <w:r w:rsidRPr="00B5623E">
        <w:rPr>
          <w:sz w:val="28"/>
          <w:szCs w:val="28"/>
        </w:rPr>
        <w:t xml:space="preserve"> в модификации Мюллера, Пешкова, Ожешко). Окраска жгутиков </w:t>
      </w:r>
      <w:proofErr w:type="gramStart"/>
      <w:r w:rsidRPr="00B5623E">
        <w:rPr>
          <w:sz w:val="28"/>
          <w:szCs w:val="28"/>
        </w:rPr>
        <w:t xml:space="preserve">( </w:t>
      </w:r>
      <w:proofErr w:type="spellStart"/>
      <w:proofErr w:type="gramEnd"/>
      <w:r w:rsidRPr="00B5623E">
        <w:rPr>
          <w:sz w:val="28"/>
          <w:szCs w:val="28"/>
        </w:rPr>
        <w:t>Леффлера</w:t>
      </w:r>
      <w:proofErr w:type="spellEnd"/>
      <w:r w:rsidRPr="00B5623E">
        <w:rPr>
          <w:sz w:val="28"/>
          <w:szCs w:val="28"/>
        </w:rPr>
        <w:t xml:space="preserve">, </w:t>
      </w:r>
      <w:proofErr w:type="spellStart"/>
      <w:r w:rsidRPr="00B5623E">
        <w:rPr>
          <w:sz w:val="28"/>
          <w:szCs w:val="28"/>
        </w:rPr>
        <w:t>Лейфсона</w:t>
      </w:r>
      <w:proofErr w:type="spellEnd"/>
      <w:r w:rsidRPr="00B5623E">
        <w:rPr>
          <w:sz w:val="28"/>
          <w:szCs w:val="28"/>
        </w:rPr>
        <w:t xml:space="preserve">, по Морозову). </w:t>
      </w:r>
      <w:proofErr w:type="gramStart"/>
      <w:r w:rsidRPr="00B5623E">
        <w:rPr>
          <w:sz w:val="28"/>
          <w:szCs w:val="28"/>
        </w:rPr>
        <w:t>Метод Романовского-</w:t>
      </w:r>
      <w:proofErr w:type="spellStart"/>
      <w:r w:rsidRPr="00B5623E">
        <w:rPr>
          <w:sz w:val="28"/>
          <w:szCs w:val="28"/>
        </w:rPr>
        <w:t>Гимзы</w:t>
      </w:r>
      <w:proofErr w:type="spellEnd"/>
      <w:r w:rsidRPr="00B5623E">
        <w:rPr>
          <w:sz w:val="28"/>
          <w:szCs w:val="28"/>
        </w:rPr>
        <w:t xml:space="preserve">, </w:t>
      </w:r>
      <w:proofErr w:type="spellStart"/>
      <w:r w:rsidRPr="00B5623E">
        <w:rPr>
          <w:sz w:val="28"/>
          <w:szCs w:val="28"/>
        </w:rPr>
        <w:t>Фельгена</w:t>
      </w:r>
      <w:proofErr w:type="spellEnd"/>
      <w:r w:rsidRPr="00B5623E">
        <w:rPr>
          <w:sz w:val="28"/>
          <w:szCs w:val="28"/>
        </w:rPr>
        <w:t xml:space="preserve">, </w:t>
      </w:r>
      <w:proofErr w:type="spellStart"/>
      <w:r w:rsidRPr="00B5623E">
        <w:rPr>
          <w:sz w:val="28"/>
          <w:szCs w:val="28"/>
        </w:rPr>
        <w:t>Неййсера</w:t>
      </w:r>
      <w:proofErr w:type="spellEnd"/>
      <w:r w:rsidRPr="00B5623E">
        <w:rPr>
          <w:sz w:val="28"/>
          <w:szCs w:val="28"/>
        </w:rPr>
        <w:t>, Мейера, окраска жировых включений, гликогена).</w:t>
      </w:r>
      <w:proofErr w:type="gramEnd"/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3. Учет численности бактерий и выделение чистой культуры ( определение качественного  состава колоний микроорганизмов): работа с коллекциями.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4. Видовая характеристика: морфология, культурологическая характеристика, биохимические свойства.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>Оборудование:</w:t>
      </w:r>
      <w:r w:rsidRPr="00B5623E">
        <w:rPr>
          <w:sz w:val="28"/>
          <w:szCs w:val="28"/>
        </w:rPr>
        <w:t xml:space="preserve"> микробиологическая лаборатория, коллекция штаммов микроорганизмов.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  <w:u w:val="single"/>
        </w:rPr>
        <w:t>Цель занятия:</w:t>
      </w:r>
      <w:r w:rsidRPr="00B5623E">
        <w:rPr>
          <w:sz w:val="28"/>
          <w:szCs w:val="28"/>
          <w:u w:val="single"/>
        </w:rPr>
        <w:t xml:space="preserve"> </w:t>
      </w:r>
      <w:r w:rsidRPr="00B5623E">
        <w:rPr>
          <w:sz w:val="28"/>
          <w:szCs w:val="28"/>
        </w:rPr>
        <w:t>изучить особенности выделения и характеристики микроорганизмов в чистой культуре, выделенных из образцов, полученных из окружающей среды.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>Ориентировочная основа действия:</w:t>
      </w:r>
      <w:r w:rsidRPr="00B5623E">
        <w:rPr>
          <w:sz w:val="28"/>
          <w:szCs w:val="28"/>
        </w:rPr>
        <w:t xml:space="preserve">  постановка методов согласно рекомендациям 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 xml:space="preserve">, М. А. Егорова, Л. М. Захарчук и др.] ;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</w:t>
      </w:r>
      <w:proofErr w:type="gramStart"/>
      <w:r w:rsidRPr="00B5623E">
        <w:rPr>
          <w:sz w:val="28"/>
          <w:szCs w:val="28"/>
        </w:rPr>
        <w:t xml:space="preserve"> .</w:t>
      </w:r>
      <w:proofErr w:type="gramEnd"/>
      <w:r w:rsidRPr="00B5623E">
        <w:rPr>
          <w:sz w:val="28"/>
          <w:szCs w:val="28"/>
        </w:rPr>
        <w:t>-</w:t>
      </w:r>
      <w:proofErr w:type="spellStart"/>
      <w:r w:rsidRPr="00B5623E">
        <w:rPr>
          <w:sz w:val="28"/>
          <w:szCs w:val="28"/>
        </w:rPr>
        <w:t>М.:Издательский</w:t>
      </w:r>
      <w:proofErr w:type="spellEnd"/>
      <w:r w:rsidRPr="00B5623E">
        <w:rPr>
          <w:sz w:val="28"/>
          <w:szCs w:val="28"/>
        </w:rPr>
        <w:t xml:space="preserve"> центр "Академия", 2005.-604 с. ил., табл. с использованием образцов материалов, полученных из окружающей среды ( образцы почвы, воды, пищевых продуктов). С.78-85.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 xml:space="preserve">Оформление </w:t>
      </w:r>
      <w:r w:rsidRPr="00B5623E">
        <w:rPr>
          <w:sz w:val="28"/>
          <w:szCs w:val="28"/>
        </w:rPr>
        <w:t>результатов:  внесение результатов в лабораторный журнал.</w:t>
      </w: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rPr>
          <w:rFonts w:ascii="Times New Roman" w:hAnsi="Times New Roman" w:cs="Times New Roman"/>
          <w:color w:val="000000"/>
          <w:spacing w:val="1"/>
          <w:sz w:val="28"/>
          <w:szCs w:val="28"/>
          <w:u w:val="single"/>
        </w:rPr>
      </w:pP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ind w:left="322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B5623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Практическое занятие №2 (2 ч) </w:t>
      </w: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ind w:left="322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B5623E">
        <w:rPr>
          <w:rFonts w:ascii="Times New Roman" w:hAnsi="Times New Roman" w:cs="Times New Roman"/>
          <w:sz w:val="28"/>
          <w:szCs w:val="28"/>
        </w:rPr>
        <w:t xml:space="preserve">Отношение микроорганизмов к </w:t>
      </w:r>
      <w:r w:rsidR="00E27EC7" w:rsidRPr="00B5623E">
        <w:rPr>
          <w:rFonts w:ascii="Times New Roman" w:hAnsi="Times New Roman" w:cs="Times New Roman"/>
          <w:sz w:val="28"/>
          <w:szCs w:val="28"/>
        </w:rPr>
        <w:t>кислороду</w:t>
      </w:r>
    </w:p>
    <w:p w:rsidR="00E774A3" w:rsidRPr="00B5623E" w:rsidRDefault="00E774A3" w:rsidP="00E774A3">
      <w:pPr>
        <w:pStyle w:val="a4"/>
        <w:rPr>
          <w:b/>
          <w:spacing w:val="1"/>
          <w:sz w:val="28"/>
          <w:szCs w:val="28"/>
        </w:rPr>
      </w:pPr>
      <w:r w:rsidRPr="00B5623E">
        <w:rPr>
          <w:b/>
          <w:spacing w:val="1"/>
          <w:sz w:val="28"/>
          <w:szCs w:val="28"/>
        </w:rPr>
        <w:t>Вопросы на занятии:</w:t>
      </w:r>
    </w:p>
    <w:p w:rsidR="00E774A3" w:rsidRPr="00B5623E" w:rsidRDefault="00E774A3" w:rsidP="00E774A3">
      <w:pPr>
        <w:pStyle w:val="a4"/>
        <w:numPr>
          <w:ilvl w:val="0"/>
          <w:numId w:val="7"/>
        </w:numPr>
        <w:rPr>
          <w:spacing w:val="-9"/>
          <w:sz w:val="28"/>
          <w:szCs w:val="28"/>
        </w:rPr>
      </w:pPr>
      <w:r w:rsidRPr="00B5623E">
        <w:rPr>
          <w:spacing w:val="-9"/>
          <w:sz w:val="28"/>
          <w:szCs w:val="28"/>
        </w:rPr>
        <w:t>Учет различных групп микроорганизмо</w:t>
      </w:r>
      <w:proofErr w:type="gramStart"/>
      <w:r w:rsidRPr="00B5623E">
        <w:rPr>
          <w:spacing w:val="-9"/>
          <w:sz w:val="28"/>
          <w:szCs w:val="28"/>
        </w:rPr>
        <w:t>в(</w:t>
      </w:r>
      <w:proofErr w:type="spellStart"/>
      <w:proofErr w:type="gramEnd"/>
      <w:r w:rsidRPr="00B5623E">
        <w:rPr>
          <w:spacing w:val="-9"/>
          <w:sz w:val="28"/>
          <w:szCs w:val="28"/>
        </w:rPr>
        <w:t>облигатные,анаэробные</w:t>
      </w:r>
      <w:proofErr w:type="spellEnd"/>
      <w:r w:rsidRPr="00B5623E">
        <w:rPr>
          <w:spacing w:val="-9"/>
          <w:sz w:val="28"/>
          <w:szCs w:val="28"/>
        </w:rPr>
        <w:t>)</w:t>
      </w:r>
    </w:p>
    <w:p w:rsidR="00E774A3" w:rsidRPr="00B5623E" w:rsidRDefault="00E774A3" w:rsidP="00E774A3">
      <w:pPr>
        <w:pStyle w:val="a4"/>
        <w:numPr>
          <w:ilvl w:val="0"/>
          <w:numId w:val="7"/>
        </w:numPr>
        <w:rPr>
          <w:spacing w:val="-9"/>
          <w:sz w:val="28"/>
          <w:szCs w:val="28"/>
        </w:rPr>
      </w:pPr>
      <w:r w:rsidRPr="00B5623E">
        <w:rPr>
          <w:spacing w:val="-9"/>
          <w:sz w:val="28"/>
          <w:szCs w:val="28"/>
        </w:rPr>
        <w:t>Окисление органических веще</w:t>
      </w:r>
      <w:proofErr w:type="gramStart"/>
      <w:r w:rsidRPr="00B5623E">
        <w:rPr>
          <w:spacing w:val="-9"/>
          <w:sz w:val="28"/>
          <w:szCs w:val="28"/>
        </w:rPr>
        <w:t>ств в пр</w:t>
      </w:r>
      <w:proofErr w:type="gramEnd"/>
      <w:r w:rsidRPr="00B5623E">
        <w:rPr>
          <w:spacing w:val="-9"/>
          <w:sz w:val="28"/>
          <w:szCs w:val="28"/>
        </w:rPr>
        <w:t>исутствии молекулярного кислорода</w:t>
      </w:r>
    </w:p>
    <w:p w:rsidR="00E774A3" w:rsidRPr="00B5623E" w:rsidRDefault="00E774A3" w:rsidP="00E774A3">
      <w:pPr>
        <w:pStyle w:val="a4"/>
        <w:numPr>
          <w:ilvl w:val="0"/>
          <w:numId w:val="7"/>
        </w:numPr>
        <w:rPr>
          <w:spacing w:val="-9"/>
          <w:sz w:val="28"/>
          <w:szCs w:val="28"/>
        </w:rPr>
      </w:pPr>
      <w:proofErr w:type="spellStart"/>
      <w:r w:rsidRPr="00B5623E">
        <w:rPr>
          <w:spacing w:val="-9"/>
          <w:sz w:val="28"/>
          <w:szCs w:val="28"/>
        </w:rPr>
        <w:t>Маслянокислые</w:t>
      </w:r>
      <w:proofErr w:type="spellEnd"/>
      <w:r w:rsidRPr="00B5623E">
        <w:rPr>
          <w:spacing w:val="-9"/>
          <w:sz w:val="28"/>
          <w:szCs w:val="28"/>
        </w:rPr>
        <w:t xml:space="preserve"> бактерии</w:t>
      </w:r>
    </w:p>
    <w:p w:rsidR="00E774A3" w:rsidRPr="00B5623E" w:rsidRDefault="00E774A3" w:rsidP="00E774A3">
      <w:pPr>
        <w:pStyle w:val="a4"/>
        <w:rPr>
          <w:spacing w:val="1"/>
          <w:sz w:val="28"/>
          <w:szCs w:val="28"/>
        </w:rPr>
      </w:pPr>
      <w:r w:rsidRPr="00B5623E">
        <w:rPr>
          <w:spacing w:val="1"/>
          <w:sz w:val="28"/>
          <w:szCs w:val="28"/>
        </w:rPr>
        <w:t>Оборудование: микробиологическая лаборатория, коллекция штаммов микроорганизмов.</w:t>
      </w:r>
    </w:p>
    <w:p w:rsidR="00E774A3" w:rsidRPr="00B5623E" w:rsidRDefault="00E774A3" w:rsidP="00E774A3">
      <w:pPr>
        <w:pStyle w:val="a4"/>
        <w:rPr>
          <w:spacing w:val="1"/>
          <w:sz w:val="28"/>
          <w:szCs w:val="28"/>
        </w:rPr>
      </w:pPr>
      <w:r w:rsidRPr="00B5623E">
        <w:rPr>
          <w:spacing w:val="1"/>
          <w:sz w:val="28"/>
          <w:szCs w:val="28"/>
        </w:rPr>
        <w:t xml:space="preserve"> </w:t>
      </w:r>
      <w:r w:rsidRPr="00B5623E">
        <w:rPr>
          <w:b/>
          <w:spacing w:val="1"/>
          <w:sz w:val="28"/>
          <w:szCs w:val="28"/>
        </w:rPr>
        <w:t>Цель занятия</w:t>
      </w:r>
      <w:r w:rsidRPr="00B5623E">
        <w:rPr>
          <w:spacing w:val="1"/>
          <w:sz w:val="28"/>
          <w:szCs w:val="28"/>
        </w:rPr>
        <w:t xml:space="preserve">: изучить особенности </w:t>
      </w:r>
      <w:r w:rsidRPr="00B5623E">
        <w:rPr>
          <w:sz w:val="28"/>
          <w:szCs w:val="28"/>
          <w:shd w:val="clear" w:color="auto" w:fill="FFFFFF"/>
        </w:rPr>
        <w:t>процесса биологического окисления, так как только на некоторых этапах окисления исходного вещества происходит образование энергии, то есть синтез АТФ. Не вся свободная энергия окисления как органических, так и неорганических веществ переводится в доступную для клетки форму.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pacing w:val="1"/>
          <w:sz w:val="28"/>
          <w:szCs w:val="28"/>
        </w:rPr>
        <w:t xml:space="preserve">Ориентировочная основа действия:  постановка методов согласно рекомендациям </w:t>
      </w:r>
      <w:r w:rsidRPr="00B5623E">
        <w:rPr>
          <w:sz w:val="28"/>
          <w:szCs w:val="28"/>
        </w:rPr>
        <w:t xml:space="preserve">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 xml:space="preserve">, М. А. Егорова, Л. М. Захарчук и др.] ;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</w:t>
      </w:r>
      <w:proofErr w:type="gramStart"/>
      <w:r w:rsidRPr="00B5623E">
        <w:rPr>
          <w:sz w:val="28"/>
          <w:szCs w:val="28"/>
        </w:rPr>
        <w:t xml:space="preserve"> .</w:t>
      </w:r>
      <w:proofErr w:type="gramEnd"/>
      <w:r w:rsidRPr="00B5623E">
        <w:rPr>
          <w:sz w:val="28"/>
          <w:szCs w:val="28"/>
        </w:rPr>
        <w:t>-</w:t>
      </w:r>
      <w:proofErr w:type="spellStart"/>
      <w:r w:rsidRPr="00B5623E">
        <w:rPr>
          <w:sz w:val="28"/>
          <w:szCs w:val="28"/>
        </w:rPr>
        <w:t>М.:Издательский</w:t>
      </w:r>
      <w:proofErr w:type="spellEnd"/>
      <w:r w:rsidRPr="00B5623E">
        <w:rPr>
          <w:sz w:val="28"/>
          <w:szCs w:val="28"/>
        </w:rPr>
        <w:t xml:space="preserve"> центр "Академия", 2005.-604 с. ил., табл. с использованием образцов материалов, полученных из окружающей среды ( образцы почвы, воды, пищевых продуктов). С. 125-128.</w:t>
      </w:r>
    </w:p>
    <w:p w:rsidR="00E774A3" w:rsidRPr="00B5623E" w:rsidRDefault="00E774A3" w:rsidP="00E774A3">
      <w:pPr>
        <w:pStyle w:val="a4"/>
        <w:rPr>
          <w:spacing w:val="1"/>
          <w:sz w:val="28"/>
          <w:szCs w:val="28"/>
        </w:rPr>
      </w:pPr>
      <w:r w:rsidRPr="00B5623E">
        <w:rPr>
          <w:spacing w:val="1"/>
          <w:sz w:val="28"/>
          <w:szCs w:val="28"/>
        </w:rPr>
        <w:t>Оформление результатов:  внесение результатов в лабораторный журнал.</w:t>
      </w:r>
    </w:p>
    <w:p w:rsidR="00E774A3" w:rsidRPr="00B5623E" w:rsidRDefault="00E774A3" w:rsidP="00E774A3">
      <w:pPr>
        <w:pStyle w:val="a4"/>
        <w:rPr>
          <w:spacing w:val="1"/>
          <w:sz w:val="28"/>
          <w:szCs w:val="28"/>
        </w:rPr>
      </w:pPr>
    </w:p>
    <w:p w:rsidR="00E774A3" w:rsidRPr="00B5623E" w:rsidRDefault="00E774A3" w:rsidP="00E774A3">
      <w:pPr>
        <w:pStyle w:val="a4"/>
        <w:rPr>
          <w:b/>
          <w:spacing w:val="-20"/>
          <w:sz w:val="28"/>
          <w:szCs w:val="28"/>
        </w:rPr>
      </w:pPr>
      <w:r w:rsidRPr="00B5623E">
        <w:rPr>
          <w:b/>
          <w:sz w:val="28"/>
          <w:szCs w:val="28"/>
        </w:rPr>
        <w:t xml:space="preserve">Практическое занятие №3 (2 ч)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Отношение микроорганизмов к кислотности среды.</w:t>
      </w:r>
    </w:p>
    <w:p w:rsidR="00E774A3" w:rsidRPr="00B5623E" w:rsidRDefault="00E774A3" w:rsidP="00E774A3">
      <w:pPr>
        <w:pStyle w:val="a4"/>
        <w:rPr>
          <w:b/>
          <w:spacing w:val="1"/>
          <w:sz w:val="28"/>
          <w:szCs w:val="28"/>
        </w:rPr>
      </w:pPr>
      <w:r w:rsidRPr="00B5623E">
        <w:rPr>
          <w:b/>
          <w:spacing w:val="1"/>
          <w:sz w:val="28"/>
          <w:szCs w:val="28"/>
        </w:rPr>
        <w:t>Вопросы на занятии: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</w:t>
      </w:r>
      <w:r w:rsidRPr="00B5623E">
        <w:rPr>
          <w:spacing w:val="-16"/>
          <w:sz w:val="28"/>
          <w:szCs w:val="28"/>
        </w:rPr>
        <w:t>1 Подготовка образцов почвы для исследования, среды, методы,  приготовление почвенной суспензии, учет различных групп микроорганизмов.</w:t>
      </w:r>
    </w:p>
    <w:p w:rsidR="00E774A3" w:rsidRPr="00B5623E" w:rsidRDefault="00E774A3" w:rsidP="00E774A3">
      <w:pPr>
        <w:pStyle w:val="a4"/>
        <w:rPr>
          <w:spacing w:val="-16"/>
          <w:sz w:val="28"/>
          <w:szCs w:val="28"/>
        </w:rPr>
      </w:pPr>
      <w:r w:rsidRPr="00B5623E">
        <w:rPr>
          <w:spacing w:val="-16"/>
          <w:sz w:val="28"/>
          <w:szCs w:val="28"/>
        </w:rPr>
        <w:t xml:space="preserve">2. Определение микроорганизмов в </w:t>
      </w:r>
      <w:proofErr w:type="spellStart"/>
      <w:r w:rsidRPr="00B5623E">
        <w:rPr>
          <w:spacing w:val="-16"/>
          <w:sz w:val="28"/>
          <w:szCs w:val="28"/>
        </w:rPr>
        <w:t>образацах</w:t>
      </w:r>
      <w:proofErr w:type="spellEnd"/>
      <w:r w:rsidRPr="00B5623E">
        <w:rPr>
          <w:spacing w:val="-16"/>
          <w:sz w:val="28"/>
          <w:szCs w:val="28"/>
        </w:rPr>
        <w:t xml:space="preserve"> почвы методом прямого счета</w:t>
      </w:r>
      <w:proofErr w:type="gramStart"/>
      <w:r w:rsidRPr="00B5623E">
        <w:rPr>
          <w:spacing w:val="-16"/>
          <w:sz w:val="28"/>
          <w:szCs w:val="28"/>
        </w:rPr>
        <w:t xml:space="preserve">., </w:t>
      </w:r>
      <w:proofErr w:type="gramEnd"/>
      <w:r w:rsidRPr="00B5623E">
        <w:rPr>
          <w:spacing w:val="-16"/>
          <w:sz w:val="28"/>
          <w:szCs w:val="28"/>
        </w:rPr>
        <w:t xml:space="preserve">с применением флуоресценции </w:t>
      </w:r>
    </w:p>
    <w:p w:rsidR="00E774A3" w:rsidRPr="00B5623E" w:rsidRDefault="00E774A3" w:rsidP="00E774A3">
      <w:pPr>
        <w:pStyle w:val="a4"/>
        <w:rPr>
          <w:spacing w:val="-16"/>
          <w:sz w:val="28"/>
          <w:szCs w:val="28"/>
        </w:rPr>
      </w:pPr>
      <w:r w:rsidRPr="00B5623E">
        <w:rPr>
          <w:spacing w:val="-16"/>
          <w:sz w:val="28"/>
          <w:szCs w:val="28"/>
        </w:rPr>
        <w:t>3.  Метод прямого обрастания стекол по Холодному.</w:t>
      </w:r>
    </w:p>
    <w:p w:rsidR="00E774A3" w:rsidRPr="00B5623E" w:rsidRDefault="00E774A3" w:rsidP="00E774A3">
      <w:pPr>
        <w:pStyle w:val="a4"/>
        <w:rPr>
          <w:spacing w:val="-16"/>
          <w:sz w:val="28"/>
          <w:szCs w:val="28"/>
        </w:rPr>
      </w:pPr>
      <w:r w:rsidRPr="00B5623E">
        <w:rPr>
          <w:spacing w:val="-16"/>
          <w:sz w:val="28"/>
          <w:szCs w:val="28"/>
        </w:rPr>
        <w:t xml:space="preserve">4.  Изучение </w:t>
      </w:r>
      <w:proofErr w:type="gramStart"/>
      <w:r w:rsidRPr="00B5623E">
        <w:rPr>
          <w:spacing w:val="-16"/>
          <w:sz w:val="28"/>
          <w:szCs w:val="28"/>
        </w:rPr>
        <w:t>почвенного</w:t>
      </w:r>
      <w:proofErr w:type="gramEnd"/>
      <w:r w:rsidRPr="00B5623E">
        <w:rPr>
          <w:spacing w:val="-16"/>
          <w:sz w:val="28"/>
          <w:szCs w:val="28"/>
        </w:rPr>
        <w:t xml:space="preserve"> </w:t>
      </w:r>
      <w:proofErr w:type="spellStart"/>
      <w:r w:rsidRPr="00B5623E">
        <w:rPr>
          <w:spacing w:val="-16"/>
          <w:sz w:val="28"/>
          <w:szCs w:val="28"/>
        </w:rPr>
        <w:t>микробиоценоза</w:t>
      </w:r>
      <w:proofErr w:type="spellEnd"/>
      <w:r w:rsidRPr="00B5623E">
        <w:rPr>
          <w:spacing w:val="-16"/>
          <w:sz w:val="28"/>
          <w:szCs w:val="28"/>
        </w:rPr>
        <w:t xml:space="preserve"> по Перфильеву и </w:t>
      </w:r>
      <w:proofErr w:type="spellStart"/>
      <w:r w:rsidRPr="00B5623E">
        <w:rPr>
          <w:spacing w:val="-16"/>
          <w:sz w:val="28"/>
          <w:szCs w:val="28"/>
        </w:rPr>
        <w:t>Габе</w:t>
      </w:r>
      <w:proofErr w:type="spellEnd"/>
    </w:p>
    <w:p w:rsidR="00E774A3" w:rsidRPr="00B5623E" w:rsidRDefault="00E774A3" w:rsidP="00E774A3">
      <w:pPr>
        <w:pStyle w:val="a4"/>
        <w:rPr>
          <w:spacing w:val="-16"/>
          <w:sz w:val="28"/>
          <w:szCs w:val="28"/>
        </w:rPr>
      </w:pPr>
      <w:r w:rsidRPr="00B5623E">
        <w:rPr>
          <w:spacing w:val="-16"/>
          <w:sz w:val="28"/>
          <w:szCs w:val="28"/>
        </w:rPr>
        <w:t>.</w:t>
      </w:r>
      <w:r w:rsidRPr="00B5623E">
        <w:rPr>
          <w:sz w:val="28"/>
          <w:szCs w:val="28"/>
          <w:u w:val="single"/>
        </w:rPr>
        <w:t>Оборудование:</w:t>
      </w:r>
      <w:r w:rsidRPr="00B5623E">
        <w:rPr>
          <w:sz w:val="28"/>
          <w:szCs w:val="28"/>
        </w:rPr>
        <w:t xml:space="preserve"> микробиологическая лаборатория, коллекция штаммов микроорганизмов, образцы почвы.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  <w:r w:rsidRPr="00B5623E">
        <w:rPr>
          <w:b/>
          <w:sz w:val="28"/>
          <w:szCs w:val="28"/>
          <w:u w:val="single"/>
        </w:rPr>
        <w:t>Цель занятия:</w:t>
      </w:r>
      <w:r w:rsidRPr="00B5623E">
        <w:rPr>
          <w:sz w:val="28"/>
          <w:szCs w:val="28"/>
        </w:rPr>
        <w:t xml:space="preserve"> изучение </w:t>
      </w:r>
      <w:proofErr w:type="spellStart"/>
      <w:r w:rsidRPr="00B5623E">
        <w:rPr>
          <w:sz w:val="28"/>
          <w:szCs w:val="28"/>
        </w:rPr>
        <w:t>микроэкологических</w:t>
      </w:r>
      <w:proofErr w:type="spellEnd"/>
      <w:r w:rsidRPr="00B5623E">
        <w:rPr>
          <w:sz w:val="28"/>
          <w:szCs w:val="28"/>
        </w:rPr>
        <w:t xml:space="preserve"> особенностей </w:t>
      </w:r>
      <w:proofErr w:type="spellStart"/>
      <w:r w:rsidRPr="00B5623E">
        <w:rPr>
          <w:sz w:val="28"/>
          <w:szCs w:val="28"/>
        </w:rPr>
        <w:t>микробиоценоза</w:t>
      </w:r>
      <w:proofErr w:type="spellEnd"/>
      <w:r w:rsidRPr="00B5623E">
        <w:rPr>
          <w:sz w:val="28"/>
          <w:szCs w:val="28"/>
        </w:rPr>
        <w:t xml:space="preserve"> на примере различных образцов почвенных образцов.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>Ориентировочная основа действия:</w:t>
      </w:r>
      <w:r w:rsidRPr="00B5623E">
        <w:rPr>
          <w:sz w:val="28"/>
          <w:szCs w:val="28"/>
        </w:rPr>
        <w:t xml:space="preserve">  постановка методов согласно рекомендациям 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 xml:space="preserve">, М. А. Егорова, Л. М. Захарчук и др.] ;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</w:t>
      </w:r>
      <w:proofErr w:type="gramStart"/>
      <w:r w:rsidRPr="00B5623E">
        <w:rPr>
          <w:sz w:val="28"/>
          <w:szCs w:val="28"/>
        </w:rPr>
        <w:t xml:space="preserve"> .</w:t>
      </w:r>
      <w:proofErr w:type="gramEnd"/>
      <w:r w:rsidRPr="00B5623E">
        <w:rPr>
          <w:sz w:val="28"/>
          <w:szCs w:val="28"/>
        </w:rPr>
        <w:t>-</w:t>
      </w:r>
      <w:proofErr w:type="spellStart"/>
      <w:r w:rsidRPr="00B5623E">
        <w:rPr>
          <w:sz w:val="28"/>
          <w:szCs w:val="28"/>
        </w:rPr>
        <w:t>М.:Издательский</w:t>
      </w:r>
      <w:proofErr w:type="spellEnd"/>
      <w:r w:rsidRPr="00B5623E">
        <w:rPr>
          <w:sz w:val="28"/>
          <w:szCs w:val="28"/>
        </w:rPr>
        <w:t xml:space="preserve"> центр "Академия", 2005.-604 с. ил., табл. с использованием образцов материалов, полученных из окружающей среды ( образцы почвы, воды, пищевых продуктов). С.130-138.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 xml:space="preserve">Оформление </w:t>
      </w:r>
      <w:r w:rsidRPr="00B5623E">
        <w:rPr>
          <w:sz w:val="28"/>
          <w:szCs w:val="28"/>
        </w:rPr>
        <w:t>результатов:  внесение результатов в лабораторный журнал.</w:t>
      </w:r>
    </w:p>
    <w:p w:rsidR="00E774A3" w:rsidRPr="00B5623E" w:rsidRDefault="00E774A3" w:rsidP="00E774A3">
      <w:pPr>
        <w:pStyle w:val="a4"/>
        <w:rPr>
          <w:b/>
          <w:spacing w:val="-20"/>
          <w:sz w:val="28"/>
          <w:szCs w:val="28"/>
        </w:rPr>
      </w:pPr>
      <w:r w:rsidRPr="00B5623E">
        <w:rPr>
          <w:b/>
          <w:sz w:val="28"/>
          <w:szCs w:val="28"/>
        </w:rPr>
        <w:t xml:space="preserve">Практическое занятие №4 (2 ч) 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  <w:r w:rsidRPr="00B5623E">
        <w:rPr>
          <w:sz w:val="28"/>
          <w:szCs w:val="28"/>
        </w:rPr>
        <w:t>Отношение микроорганизмов к температуре</w:t>
      </w:r>
      <w:r w:rsidRPr="00B5623E">
        <w:rPr>
          <w:sz w:val="28"/>
          <w:szCs w:val="28"/>
          <w:u w:val="single"/>
        </w:rPr>
        <w:t>.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  <w:r w:rsidRPr="00B5623E">
        <w:rPr>
          <w:b/>
          <w:spacing w:val="1"/>
          <w:sz w:val="28"/>
          <w:szCs w:val="28"/>
        </w:rPr>
        <w:t>Вопросы на занятии: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1.Основная классификация прокариот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2. Термофилы и механизм </w:t>
      </w:r>
      <w:proofErr w:type="spellStart"/>
      <w:r w:rsidRPr="00B5623E">
        <w:rPr>
          <w:sz w:val="28"/>
          <w:szCs w:val="28"/>
        </w:rPr>
        <w:t>термофилии</w:t>
      </w:r>
      <w:proofErr w:type="spellEnd"/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3. Холодоустойчивость микроорганизмов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  <w:r w:rsidRPr="00B5623E">
        <w:rPr>
          <w:b/>
          <w:sz w:val="28"/>
          <w:szCs w:val="28"/>
          <w:u w:val="single"/>
        </w:rPr>
        <w:t>Цель занятия:</w:t>
      </w:r>
      <w:r w:rsidRPr="00B5623E">
        <w:rPr>
          <w:sz w:val="28"/>
          <w:szCs w:val="28"/>
          <w:u w:val="single"/>
        </w:rPr>
        <w:t xml:space="preserve"> изучить особенности химических компонентов,  подчиненных законам термодинамики 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>Ориентировочная основа действия:</w:t>
      </w:r>
      <w:r w:rsidRPr="00B5623E">
        <w:rPr>
          <w:sz w:val="28"/>
          <w:szCs w:val="28"/>
        </w:rPr>
        <w:t xml:space="preserve">  постановка методов согласно рекомендациям 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>, М. А. Егорова, Л. М. Захарчук и др.]</w:t>
      </w:r>
      <w:proofErr w:type="gramStart"/>
      <w:r w:rsidRPr="00B5623E">
        <w:rPr>
          <w:sz w:val="28"/>
          <w:szCs w:val="28"/>
        </w:rPr>
        <w:t xml:space="preserve"> ;</w:t>
      </w:r>
      <w:proofErr w:type="gramEnd"/>
      <w:r w:rsidRPr="00B5623E">
        <w:rPr>
          <w:sz w:val="28"/>
          <w:szCs w:val="28"/>
        </w:rPr>
        <w:t xml:space="preserve">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 С.145-152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 xml:space="preserve">Оформление </w:t>
      </w:r>
      <w:r w:rsidRPr="00B5623E">
        <w:rPr>
          <w:sz w:val="28"/>
          <w:szCs w:val="28"/>
        </w:rPr>
        <w:t>результатов:  внесение результатов в лабораторный журнал.</w:t>
      </w: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322"/>
        <w:rPr>
          <w:rFonts w:ascii="Times New Roman" w:hAnsi="Times New Roman" w:cs="Times New Roman"/>
          <w:color w:val="000000"/>
          <w:spacing w:val="1"/>
          <w:sz w:val="28"/>
          <w:szCs w:val="28"/>
          <w:u w:val="single"/>
        </w:rPr>
      </w:pP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ind w:left="322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</w:pPr>
      <w:r w:rsidRPr="00B5623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Практическое занятие №5 (2 ч)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Типы взаимоотношений микроорганизмов с другими организмами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  <w:r w:rsidRPr="00B5623E">
        <w:rPr>
          <w:b/>
          <w:spacing w:val="1"/>
          <w:sz w:val="28"/>
          <w:szCs w:val="28"/>
        </w:rPr>
        <w:t>Вопросы на занятии: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1.Условия возникновения аэробного сообщества.</w:t>
      </w:r>
    </w:p>
    <w:p w:rsidR="00E774A3" w:rsidRPr="00B5623E" w:rsidRDefault="00E774A3" w:rsidP="00E774A3">
      <w:pPr>
        <w:pStyle w:val="a4"/>
        <w:ind w:firstLine="0"/>
        <w:rPr>
          <w:sz w:val="28"/>
          <w:szCs w:val="28"/>
        </w:rPr>
      </w:pPr>
      <w:r w:rsidRPr="00B5623E">
        <w:rPr>
          <w:sz w:val="28"/>
          <w:szCs w:val="28"/>
        </w:rPr>
        <w:t xml:space="preserve">     2.Условия создания и структура </w:t>
      </w:r>
      <w:proofErr w:type="spellStart"/>
      <w:r w:rsidRPr="00B5623E">
        <w:rPr>
          <w:sz w:val="28"/>
          <w:szCs w:val="28"/>
        </w:rPr>
        <w:t>метаногенного</w:t>
      </w:r>
      <w:proofErr w:type="spellEnd"/>
      <w:r w:rsidRPr="00B5623E">
        <w:rPr>
          <w:sz w:val="28"/>
          <w:szCs w:val="28"/>
        </w:rPr>
        <w:t xml:space="preserve"> сообщества.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3.Структура </w:t>
      </w:r>
      <w:proofErr w:type="spellStart"/>
      <w:r w:rsidRPr="00B5623E">
        <w:rPr>
          <w:sz w:val="28"/>
          <w:szCs w:val="28"/>
        </w:rPr>
        <w:t>сульфидогенного</w:t>
      </w:r>
      <w:proofErr w:type="spellEnd"/>
      <w:r w:rsidRPr="00B5623E">
        <w:rPr>
          <w:sz w:val="28"/>
          <w:szCs w:val="28"/>
        </w:rPr>
        <w:t xml:space="preserve"> сообщества</w:t>
      </w:r>
    </w:p>
    <w:p w:rsidR="00E774A3" w:rsidRPr="00B5623E" w:rsidRDefault="00E774A3" w:rsidP="00E774A3">
      <w:pPr>
        <w:pStyle w:val="a4"/>
        <w:ind w:firstLine="0"/>
        <w:rPr>
          <w:spacing w:val="-14"/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Pr="00B5623E">
        <w:rPr>
          <w:spacing w:val="-14"/>
          <w:sz w:val="28"/>
          <w:szCs w:val="28"/>
        </w:rPr>
        <w:t>4. Учет качественного и количественного состава колоний микроорганизмов,    полученных на различных видах сред.</w:t>
      </w:r>
    </w:p>
    <w:p w:rsidR="00E774A3" w:rsidRPr="00B5623E" w:rsidRDefault="00E774A3" w:rsidP="00E774A3">
      <w:pPr>
        <w:pStyle w:val="a4"/>
        <w:rPr>
          <w:spacing w:val="-14"/>
          <w:sz w:val="28"/>
          <w:szCs w:val="28"/>
        </w:rPr>
      </w:pPr>
      <w:r w:rsidRPr="00B5623E">
        <w:rPr>
          <w:spacing w:val="-14"/>
          <w:sz w:val="28"/>
          <w:szCs w:val="28"/>
        </w:rPr>
        <w:t xml:space="preserve">5 .Выделение чистых культур </w:t>
      </w:r>
      <w:proofErr w:type="spellStart"/>
      <w:r w:rsidRPr="00B5623E">
        <w:rPr>
          <w:spacing w:val="-14"/>
          <w:sz w:val="28"/>
          <w:szCs w:val="28"/>
        </w:rPr>
        <w:t>клубеноьковых</w:t>
      </w:r>
      <w:proofErr w:type="spellEnd"/>
      <w:r w:rsidRPr="00B5623E">
        <w:rPr>
          <w:spacing w:val="-14"/>
          <w:sz w:val="28"/>
          <w:szCs w:val="28"/>
        </w:rPr>
        <w:t xml:space="preserve"> бактерий. Определение их патогенности.</w:t>
      </w:r>
    </w:p>
    <w:p w:rsidR="00E774A3" w:rsidRPr="00B5623E" w:rsidRDefault="00E774A3" w:rsidP="00E774A3">
      <w:pPr>
        <w:pStyle w:val="a4"/>
        <w:rPr>
          <w:spacing w:val="-14"/>
          <w:sz w:val="28"/>
          <w:szCs w:val="28"/>
        </w:rPr>
      </w:pPr>
      <w:r w:rsidRPr="00B5623E">
        <w:rPr>
          <w:spacing w:val="1"/>
          <w:sz w:val="28"/>
          <w:szCs w:val="28"/>
        </w:rPr>
        <w:t>Оборудование: микробиологическая лаборатория, коллекция штаммов микроорганизмов, образцы воды, почвы, растений.</w:t>
      </w:r>
    </w:p>
    <w:p w:rsidR="00E774A3" w:rsidRPr="00B5623E" w:rsidRDefault="00E774A3" w:rsidP="00E774A3">
      <w:pPr>
        <w:pStyle w:val="a4"/>
        <w:rPr>
          <w:spacing w:val="1"/>
          <w:sz w:val="28"/>
          <w:szCs w:val="28"/>
        </w:rPr>
      </w:pPr>
      <w:r w:rsidRPr="00B5623E">
        <w:rPr>
          <w:b/>
          <w:spacing w:val="1"/>
          <w:sz w:val="28"/>
          <w:szCs w:val="28"/>
        </w:rPr>
        <w:t>Цель занятия</w:t>
      </w:r>
      <w:r w:rsidRPr="00B5623E">
        <w:rPr>
          <w:spacing w:val="1"/>
          <w:sz w:val="28"/>
          <w:szCs w:val="28"/>
        </w:rPr>
        <w:t xml:space="preserve">: изучение </w:t>
      </w:r>
      <w:proofErr w:type="spellStart"/>
      <w:r w:rsidRPr="00B5623E">
        <w:rPr>
          <w:spacing w:val="1"/>
          <w:sz w:val="28"/>
          <w:szCs w:val="28"/>
        </w:rPr>
        <w:t>микроэкологических</w:t>
      </w:r>
      <w:proofErr w:type="spellEnd"/>
      <w:r w:rsidRPr="00B5623E">
        <w:rPr>
          <w:spacing w:val="1"/>
          <w:sz w:val="28"/>
          <w:szCs w:val="28"/>
        </w:rPr>
        <w:t xml:space="preserve"> аспектов формирования </w:t>
      </w:r>
      <w:proofErr w:type="spellStart"/>
      <w:r w:rsidRPr="00B5623E">
        <w:rPr>
          <w:spacing w:val="1"/>
          <w:sz w:val="28"/>
          <w:szCs w:val="28"/>
        </w:rPr>
        <w:t>микробиоценоза</w:t>
      </w:r>
      <w:proofErr w:type="spellEnd"/>
      <w:r w:rsidRPr="00B5623E">
        <w:rPr>
          <w:spacing w:val="1"/>
          <w:sz w:val="28"/>
          <w:szCs w:val="28"/>
        </w:rPr>
        <w:t xml:space="preserve">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pacing w:val="1"/>
          <w:sz w:val="28"/>
          <w:szCs w:val="28"/>
        </w:rPr>
        <w:t xml:space="preserve">Ориентировочная основа действия:  постановка методов согласно рекомендациям </w:t>
      </w:r>
      <w:r w:rsidRPr="00B5623E">
        <w:rPr>
          <w:sz w:val="28"/>
          <w:szCs w:val="28"/>
        </w:rPr>
        <w:t xml:space="preserve">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 xml:space="preserve">, М. А. Егорова, Л. М. Захарчук и др.] ;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</w:t>
      </w:r>
      <w:proofErr w:type="gramStart"/>
      <w:r w:rsidRPr="00B5623E">
        <w:rPr>
          <w:sz w:val="28"/>
          <w:szCs w:val="28"/>
        </w:rPr>
        <w:t xml:space="preserve"> .</w:t>
      </w:r>
      <w:proofErr w:type="gramEnd"/>
      <w:r w:rsidRPr="00B5623E">
        <w:rPr>
          <w:sz w:val="28"/>
          <w:szCs w:val="28"/>
        </w:rPr>
        <w:t>-</w:t>
      </w:r>
      <w:proofErr w:type="spellStart"/>
      <w:r w:rsidRPr="00B5623E">
        <w:rPr>
          <w:sz w:val="28"/>
          <w:szCs w:val="28"/>
        </w:rPr>
        <w:t>М.:Издательский</w:t>
      </w:r>
      <w:proofErr w:type="spellEnd"/>
      <w:r w:rsidRPr="00B5623E">
        <w:rPr>
          <w:sz w:val="28"/>
          <w:szCs w:val="28"/>
        </w:rPr>
        <w:t xml:space="preserve"> центр "Академия", 2005.-604 с. ил., табл. с использованием образцов материалов, полученных из окружающей среды ( образцы почвы, воды, пищевых продуктов). С.162-167.</w:t>
      </w:r>
    </w:p>
    <w:p w:rsidR="00E774A3" w:rsidRPr="00B5623E" w:rsidRDefault="00E774A3" w:rsidP="00E774A3">
      <w:pPr>
        <w:pStyle w:val="a4"/>
        <w:rPr>
          <w:spacing w:val="1"/>
          <w:sz w:val="28"/>
          <w:szCs w:val="28"/>
        </w:rPr>
      </w:pPr>
      <w:r w:rsidRPr="00B5623E">
        <w:rPr>
          <w:spacing w:val="1"/>
          <w:sz w:val="28"/>
          <w:szCs w:val="28"/>
        </w:rPr>
        <w:t>Оформление результатов:  внесение результатов в лабораторный журнал.</w:t>
      </w:r>
    </w:p>
    <w:p w:rsidR="00E774A3" w:rsidRPr="00B5623E" w:rsidRDefault="00E774A3" w:rsidP="00E774A3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331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ind w:left="322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</w:pPr>
      <w:r w:rsidRPr="00B5623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Практическое занятие №6 (2 ч) </w:t>
      </w:r>
      <w:r w:rsidR="008A5E2B" w:rsidRPr="00B5623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Механизмы адаптации микроорганизмов к изменяющимся факторам среды</w:t>
      </w:r>
      <w:r w:rsidR="008A5E2B" w:rsidRPr="00B5623E">
        <w:rPr>
          <w:sz w:val="28"/>
          <w:szCs w:val="28"/>
        </w:rPr>
        <w:t xml:space="preserve">  </w:t>
      </w:r>
      <w:r w:rsidR="008A5E2B" w:rsidRPr="00B5623E">
        <w:rPr>
          <w:b/>
          <w:sz w:val="28"/>
          <w:szCs w:val="28"/>
        </w:rPr>
        <w:t>для 11</w:t>
      </w:r>
    </w:p>
    <w:p w:rsidR="00E774A3" w:rsidRPr="00B5623E" w:rsidRDefault="00E774A3" w:rsidP="00E774A3">
      <w:pPr>
        <w:pStyle w:val="a4"/>
        <w:rPr>
          <w:spacing w:val="-14"/>
          <w:sz w:val="28"/>
          <w:szCs w:val="28"/>
        </w:rPr>
      </w:pPr>
      <w:r w:rsidRPr="00B5623E">
        <w:rPr>
          <w:spacing w:val="-14"/>
          <w:sz w:val="28"/>
          <w:szCs w:val="28"/>
        </w:rPr>
        <w:t>1. Учет численности бактерий в почве: взаимосвязь с различными условиями кислотности,  температуры.</w:t>
      </w:r>
    </w:p>
    <w:p w:rsidR="00E774A3" w:rsidRPr="00B5623E" w:rsidRDefault="00E774A3" w:rsidP="00E774A3">
      <w:pPr>
        <w:pStyle w:val="a4"/>
        <w:rPr>
          <w:spacing w:val="-14"/>
          <w:sz w:val="28"/>
          <w:szCs w:val="28"/>
        </w:rPr>
      </w:pPr>
      <w:r w:rsidRPr="00B5623E">
        <w:rPr>
          <w:spacing w:val="-14"/>
          <w:sz w:val="28"/>
          <w:szCs w:val="28"/>
        </w:rPr>
        <w:t xml:space="preserve">2. Изучение </w:t>
      </w:r>
      <w:proofErr w:type="spellStart"/>
      <w:r w:rsidRPr="00B5623E">
        <w:rPr>
          <w:spacing w:val="-14"/>
          <w:sz w:val="28"/>
          <w:szCs w:val="28"/>
        </w:rPr>
        <w:t>микробиоценоза</w:t>
      </w:r>
      <w:proofErr w:type="spellEnd"/>
      <w:r w:rsidRPr="00B5623E">
        <w:rPr>
          <w:spacing w:val="-14"/>
          <w:sz w:val="28"/>
          <w:szCs w:val="28"/>
        </w:rPr>
        <w:t xml:space="preserve"> растений в </w:t>
      </w:r>
      <w:proofErr w:type="spellStart"/>
      <w:r w:rsidRPr="00B5623E">
        <w:rPr>
          <w:spacing w:val="-14"/>
          <w:sz w:val="28"/>
          <w:szCs w:val="28"/>
        </w:rPr>
        <w:t>ризосферной</w:t>
      </w:r>
      <w:proofErr w:type="spellEnd"/>
      <w:r w:rsidRPr="00B5623E">
        <w:rPr>
          <w:spacing w:val="-14"/>
          <w:sz w:val="28"/>
          <w:szCs w:val="28"/>
        </w:rPr>
        <w:t xml:space="preserve"> зоне</w:t>
      </w:r>
      <w:proofErr w:type="gramStart"/>
      <w:r w:rsidRPr="00B5623E">
        <w:rPr>
          <w:spacing w:val="-14"/>
          <w:sz w:val="28"/>
          <w:szCs w:val="28"/>
        </w:rPr>
        <w:t>.</w:t>
      </w:r>
      <w:proofErr w:type="gramEnd"/>
      <w:r w:rsidR="008A5E2B" w:rsidRPr="00B5623E">
        <w:rPr>
          <w:spacing w:val="-14"/>
          <w:sz w:val="28"/>
          <w:szCs w:val="28"/>
        </w:rPr>
        <w:t xml:space="preserve"> </w:t>
      </w:r>
      <w:proofErr w:type="gramStart"/>
      <w:r w:rsidR="008A5E2B" w:rsidRPr="00B5623E">
        <w:rPr>
          <w:spacing w:val="-14"/>
          <w:sz w:val="28"/>
          <w:szCs w:val="28"/>
        </w:rPr>
        <w:t>д</w:t>
      </w:r>
      <w:proofErr w:type="gramEnd"/>
      <w:r w:rsidR="008A5E2B" w:rsidRPr="00B5623E">
        <w:rPr>
          <w:spacing w:val="-14"/>
          <w:sz w:val="28"/>
          <w:szCs w:val="28"/>
        </w:rPr>
        <w:t>ля 10</w:t>
      </w:r>
    </w:p>
    <w:p w:rsidR="00E774A3" w:rsidRPr="00B5623E" w:rsidRDefault="00E774A3" w:rsidP="00E774A3">
      <w:pPr>
        <w:pStyle w:val="a4"/>
        <w:rPr>
          <w:spacing w:val="-14"/>
          <w:sz w:val="28"/>
          <w:szCs w:val="28"/>
        </w:rPr>
      </w:pPr>
      <w:r w:rsidRPr="00B5623E">
        <w:rPr>
          <w:spacing w:val="-14"/>
          <w:sz w:val="28"/>
          <w:szCs w:val="28"/>
        </w:rPr>
        <w:t>3. Превращение микроорганизмами без азотистых веществ.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Оборудование: микробиологическая лаборатория, коллекция штаммов микроорганизмов, образцы воды, почвы, растений.</w:t>
      </w:r>
    </w:p>
    <w:p w:rsidR="00E774A3" w:rsidRPr="00B5623E" w:rsidRDefault="00E774A3" w:rsidP="00E774A3">
      <w:pPr>
        <w:pStyle w:val="a4"/>
        <w:rPr>
          <w:spacing w:val="-14"/>
          <w:sz w:val="28"/>
          <w:szCs w:val="28"/>
        </w:rPr>
      </w:pPr>
      <w:r w:rsidRPr="00B5623E">
        <w:rPr>
          <w:b/>
          <w:spacing w:val="-14"/>
          <w:sz w:val="28"/>
          <w:szCs w:val="28"/>
        </w:rPr>
        <w:t>Цель занятия:</w:t>
      </w:r>
      <w:r w:rsidRPr="00B5623E">
        <w:rPr>
          <w:spacing w:val="-14"/>
          <w:sz w:val="28"/>
          <w:szCs w:val="28"/>
        </w:rPr>
        <w:t xml:space="preserve">  изучение </w:t>
      </w:r>
      <w:proofErr w:type="spellStart"/>
      <w:r w:rsidRPr="00B5623E">
        <w:rPr>
          <w:spacing w:val="-14"/>
          <w:sz w:val="28"/>
          <w:szCs w:val="28"/>
        </w:rPr>
        <w:t>микроэкологических</w:t>
      </w:r>
      <w:proofErr w:type="spellEnd"/>
      <w:r w:rsidRPr="00B5623E">
        <w:rPr>
          <w:spacing w:val="-14"/>
          <w:sz w:val="28"/>
          <w:szCs w:val="28"/>
        </w:rPr>
        <w:t xml:space="preserve"> аспектов формирования механизмов адаптации микроорганизмов к изменяющимся факторам среды.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Ориентировочная основа действия:  постановка методов согласно рекомендациям 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 xml:space="preserve">, М. А. Егорова, Л. М. Захарчук и др.] ;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</w:t>
      </w:r>
      <w:proofErr w:type="gramStart"/>
      <w:r w:rsidRPr="00B5623E">
        <w:rPr>
          <w:sz w:val="28"/>
          <w:szCs w:val="28"/>
        </w:rPr>
        <w:t xml:space="preserve"> .</w:t>
      </w:r>
      <w:proofErr w:type="gramEnd"/>
      <w:r w:rsidRPr="00B5623E">
        <w:rPr>
          <w:sz w:val="28"/>
          <w:szCs w:val="28"/>
        </w:rPr>
        <w:t>-</w:t>
      </w:r>
      <w:proofErr w:type="spellStart"/>
      <w:r w:rsidRPr="00B5623E">
        <w:rPr>
          <w:sz w:val="28"/>
          <w:szCs w:val="28"/>
        </w:rPr>
        <w:t>М.:Издательский</w:t>
      </w:r>
      <w:proofErr w:type="spellEnd"/>
      <w:r w:rsidRPr="00B5623E">
        <w:rPr>
          <w:sz w:val="28"/>
          <w:szCs w:val="28"/>
        </w:rPr>
        <w:t xml:space="preserve"> центр "Академия", 2005.-604 с. ил., табл. с использованием образцов материалов, полученных из окружающей среды ( образцы почвы, воды, пищевых продуктов). С.182-187.</w:t>
      </w:r>
    </w:p>
    <w:p w:rsidR="00E774A3" w:rsidRPr="00B5623E" w:rsidRDefault="00E774A3" w:rsidP="00E774A3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360" w:lineRule="auto"/>
        <w:ind w:left="331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B5623E">
        <w:rPr>
          <w:rFonts w:ascii="Times New Roman" w:hAnsi="Times New Roman" w:cs="Times New Roman"/>
          <w:color w:val="000000"/>
          <w:spacing w:val="1"/>
          <w:sz w:val="28"/>
          <w:szCs w:val="28"/>
          <w:u w:val="single"/>
        </w:rPr>
        <w:t xml:space="preserve">Оформление </w:t>
      </w:r>
      <w:r w:rsidRPr="00B5623E">
        <w:rPr>
          <w:rFonts w:ascii="Times New Roman" w:hAnsi="Times New Roman" w:cs="Times New Roman"/>
          <w:color w:val="000000"/>
          <w:spacing w:val="1"/>
          <w:sz w:val="28"/>
          <w:szCs w:val="28"/>
        </w:rPr>
        <w:t>результатов:  внесение результатов в лабораторный журнал.</w:t>
      </w:r>
    </w:p>
    <w:p w:rsidR="00E774A3" w:rsidRPr="00B5623E" w:rsidRDefault="00E774A3" w:rsidP="00E774A3">
      <w:p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91" w:line="360" w:lineRule="auto"/>
        <w:ind w:left="322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</w:pPr>
      <w:r w:rsidRPr="00B5623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Практическое занятие №7 (3 ч) 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  <w:r w:rsidRPr="00B5623E">
        <w:rPr>
          <w:sz w:val="28"/>
          <w:szCs w:val="28"/>
        </w:rPr>
        <w:t>Роль микроорганизмов в круговороте веще</w:t>
      </w:r>
      <w:proofErr w:type="gramStart"/>
      <w:r w:rsidRPr="00B5623E">
        <w:rPr>
          <w:sz w:val="28"/>
          <w:szCs w:val="28"/>
        </w:rPr>
        <w:t>ств в пр</w:t>
      </w:r>
      <w:proofErr w:type="gramEnd"/>
      <w:r w:rsidRPr="00B5623E">
        <w:rPr>
          <w:sz w:val="28"/>
          <w:szCs w:val="28"/>
        </w:rPr>
        <w:t xml:space="preserve">ироде </w:t>
      </w:r>
      <w:r w:rsidRPr="00B5623E">
        <w:rPr>
          <w:spacing w:val="-3"/>
          <w:sz w:val="28"/>
          <w:szCs w:val="28"/>
        </w:rPr>
        <w:t xml:space="preserve">и </w:t>
      </w:r>
      <w:proofErr w:type="spellStart"/>
      <w:r w:rsidRPr="00B5623E">
        <w:rPr>
          <w:spacing w:val="-3"/>
          <w:sz w:val="28"/>
          <w:szCs w:val="28"/>
        </w:rPr>
        <w:t>биогидрометаллургии</w:t>
      </w:r>
      <w:proofErr w:type="spellEnd"/>
      <w:r w:rsidRPr="00B5623E">
        <w:rPr>
          <w:spacing w:val="-3"/>
          <w:sz w:val="28"/>
          <w:szCs w:val="28"/>
        </w:rPr>
        <w:t>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1.Использование микроорганизмов в очистке сточных вод.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2. Технология аэробной очистке сточных вод.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3.Технология анаэробная обработка концентрированных стоков. </w:t>
      </w:r>
    </w:p>
    <w:p w:rsidR="00E774A3" w:rsidRPr="00B5623E" w:rsidRDefault="00E774A3" w:rsidP="00E774A3">
      <w:pPr>
        <w:pStyle w:val="a4"/>
        <w:ind w:firstLine="0"/>
        <w:rPr>
          <w:sz w:val="28"/>
          <w:szCs w:val="28"/>
        </w:rPr>
      </w:pPr>
      <w:r w:rsidRPr="00B5623E">
        <w:rPr>
          <w:sz w:val="28"/>
          <w:szCs w:val="28"/>
        </w:rPr>
        <w:t xml:space="preserve">     4. Аммонификация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5.  Нитрификация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6.  Денитрификация</w:t>
      </w:r>
      <w:r w:rsidR="008518DC" w:rsidRPr="00B5623E">
        <w:rPr>
          <w:sz w:val="28"/>
          <w:szCs w:val="28"/>
        </w:rPr>
        <w:t xml:space="preserve"> к 13</w:t>
      </w:r>
    </w:p>
    <w:p w:rsidR="00E774A3" w:rsidRPr="00B5623E" w:rsidRDefault="00E774A3" w:rsidP="00E774A3">
      <w:pPr>
        <w:pStyle w:val="a4"/>
        <w:rPr>
          <w:spacing w:val="-13"/>
          <w:sz w:val="28"/>
          <w:szCs w:val="28"/>
        </w:rPr>
      </w:pPr>
      <w:r w:rsidRPr="00B5623E">
        <w:rPr>
          <w:sz w:val="28"/>
          <w:szCs w:val="28"/>
        </w:rPr>
        <w:t xml:space="preserve">7.  Биологическая  фиксация азота.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>Оборудование:</w:t>
      </w:r>
      <w:r w:rsidRPr="00B5623E">
        <w:rPr>
          <w:sz w:val="28"/>
          <w:szCs w:val="28"/>
        </w:rPr>
        <w:t xml:space="preserve"> микробиологическая лаборатория, коллекция штаммов микроорганизмов, образцы воды, почвы, растений. 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Цель занятия:</w:t>
      </w:r>
      <w:r w:rsidRPr="00B5623E">
        <w:rPr>
          <w:sz w:val="28"/>
          <w:szCs w:val="28"/>
          <w:u w:val="single"/>
        </w:rPr>
        <w:t xml:space="preserve"> </w:t>
      </w:r>
      <w:r w:rsidRPr="00B5623E">
        <w:rPr>
          <w:sz w:val="28"/>
          <w:szCs w:val="28"/>
        </w:rPr>
        <w:t>изучить роль микроорганизмов в круговороте веществ в природе на примере разложения основных групп вещест</w:t>
      </w:r>
      <w:proofErr w:type="gramStart"/>
      <w:r w:rsidRPr="00B5623E">
        <w:rPr>
          <w:sz w:val="28"/>
          <w:szCs w:val="28"/>
        </w:rPr>
        <w:t>в(</w:t>
      </w:r>
      <w:proofErr w:type="gramEnd"/>
      <w:r w:rsidRPr="00B5623E">
        <w:rPr>
          <w:sz w:val="28"/>
          <w:szCs w:val="28"/>
        </w:rPr>
        <w:t xml:space="preserve"> белки, жиры, углеводы).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>Ориентировочная основа действия:</w:t>
      </w:r>
      <w:r w:rsidRPr="00B5623E">
        <w:rPr>
          <w:sz w:val="28"/>
          <w:szCs w:val="28"/>
        </w:rPr>
        <w:t xml:space="preserve">  постановка методов согласно рекомендациям Практикум по микробиологии учебное пособие для вузов по биологическим специальностям [А. И. </w:t>
      </w:r>
      <w:proofErr w:type="spellStart"/>
      <w:r w:rsidRPr="00B5623E">
        <w:rPr>
          <w:sz w:val="28"/>
          <w:szCs w:val="28"/>
        </w:rPr>
        <w:t>Нетрусов</w:t>
      </w:r>
      <w:proofErr w:type="spellEnd"/>
      <w:r w:rsidRPr="00B5623E">
        <w:rPr>
          <w:sz w:val="28"/>
          <w:szCs w:val="28"/>
        </w:rPr>
        <w:t xml:space="preserve">, М. А. Егорова, Л. М. Захарчук и др.] ; под ред. А. И. </w:t>
      </w:r>
      <w:proofErr w:type="spellStart"/>
      <w:r w:rsidRPr="00B5623E">
        <w:rPr>
          <w:sz w:val="28"/>
          <w:szCs w:val="28"/>
        </w:rPr>
        <w:t>Нетрусова</w:t>
      </w:r>
      <w:proofErr w:type="spellEnd"/>
      <w:r w:rsidRPr="00B5623E">
        <w:rPr>
          <w:sz w:val="28"/>
          <w:szCs w:val="28"/>
        </w:rPr>
        <w:t>.-</w:t>
      </w:r>
      <w:proofErr w:type="gramStart"/>
      <w:r w:rsidRPr="00B5623E">
        <w:rPr>
          <w:sz w:val="28"/>
          <w:szCs w:val="28"/>
        </w:rPr>
        <w:t xml:space="preserve"> .</w:t>
      </w:r>
      <w:proofErr w:type="gramEnd"/>
      <w:r w:rsidRPr="00B5623E">
        <w:rPr>
          <w:sz w:val="28"/>
          <w:szCs w:val="28"/>
        </w:rPr>
        <w:t>-</w:t>
      </w:r>
      <w:proofErr w:type="spellStart"/>
      <w:r w:rsidRPr="00B5623E">
        <w:rPr>
          <w:sz w:val="28"/>
          <w:szCs w:val="28"/>
        </w:rPr>
        <w:t>М.:Издательский</w:t>
      </w:r>
      <w:proofErr w:type="spellEnd"/>
      <w:r w:rsidRPr="00B5623E">
        <w:rPr>
          <w:sz w:val="28"/>
          <w:szCs w:val="28"/>
        </w:rPr>
        <w:t xml:space="preserve"> центр "Академия", 2005.-604 с. ил., табл. с использованием образцов материалов, полученных из окружающей среды ( образцы почвы, воды, пищевых продуктов). С.182-187.</w:t>
      </w:r>
    </w:p>
    <w:p w:rsidR="00E774A3" w:rsidRPr="00B5623E" w:rsidRDefault="00E774A3" w:rsidP="00E774A3">
      <w:pPr>
        <w:pStyle w:val="a4"/>
        <w:rPr>
          <w:sz w:val="28"/>
          <w:szCs w:val="28"/>
        </w:rPr>
      </w:pPr>
      <w:r w:rsidRPr="00B5623E">
        <w:rPr>
          <w:sz w:val="28"/>
          <w:szCs w:val="28"/>
          <w:u w:val="single"/>
        </w:rPr>
        <w:t xml:space="preserve">Оформление </w:t>
      </w:r>
      <w:r w:rsidRPr="00B5623E">
        <w:rPr>
          <w:sz w:val="28"/>
          <w:szCs w:val="28"/>
        </w:rPr>
        <w:t>результатов:  внесение результатов в лабораторный журнал.</w:t>
      </w:r>
    </w:p>
    <w:p w:rsidR="00E774A3" w:rsidRPr="00B5623E" w:rsidRDefault="00E774A3" w:rsidP="00E774A3">
      <w:pPr>
        <w:pStyle w:val="a4"/>
        <w:rPr>
          <w:sz w:val="28"/>
          <w:szCs w:val="28"/>
          <w:u w:val="single"/>
        </w:rPr>
      </w:pPr>
    </w:p>
    <w:p w:rsidR="00E774A3" w:rsidRPr="00B5623E" w:rsidRDefault="00E774A3" w:rsidP="00E774A3">
      <w:pPr>
        <w:pStyle w:val="a4"/>
        <w:rPr>
          <w:sz w:val="28"/>
          <w:szCs w:val="28"/>
        </w:rPr>
      </w:pPr>
    </w:p>
    <w:p w:rsidR="00E774A3" w:rsidRPr="00B5623E" w:rsidRDefault="00E774A3" w:rsidP="00E774A3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E774A3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E774A3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E774A3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E774A3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E774A3">
      <w:pPr>
        <w:rPr>
          <w:rFonts w:ascii="Times New Roman" w:hAnsi="Times New Roman" w:cs="Times New Roman"/>
          <w:sz w:val="28"/>
          <w:szCs w:val="28"/>
        </w:rPr>
      </w:pPr>
    </w:p>
    <w:p w:rsidR="00E774A3" w:rsidRPr="00B5623E" w:rsidRDefault="00E774A3" w:rsidP="008E0070">
      <w:pPr>
        <w:pStyle w:val="a4"/>
        <w:jc w:val="left"/>
        <w:rPr>
          <w:rFonts w:eastAsiaTheme="minorHAnsi"/>
          <w:sz w:val="28"/>
          <w:szCs w:val="28"/>
          <w:lang w:eastAsia="en-US"/>
        </w:rPr>
      </w:pPr>
    </w:p>
    <w:p w:rsidR="00A01DA8" w:rsidRPr="00B5623E" w:rsidRDefault="00A01DA8" w:rsidP="008E0070">
      <w:pPr>
        <w:pStyle w:val="a4"/>
        <w:jc w:val="left"/>
        <w:rPr>
          <w:b/>
          <w:sz w:val="28"/>
          <w:szCs w:val="28"/>
        </w:rPr>
      </w:pPr>
    </w:p>
    <w:p w:rsidR="00A01DA8" w:rsidRPr="00B5623E" w:rsidRDefault="00A01DA8" w:rsidP="008E0070">
      <w:pPr>
        <w:pStyle w:val="a4"/>
        <w:jc w:val="left"/>
        <w:rPr>
          <w:b/>
          <w:sz w:val="28"/>
          <w:szCs w:val="28"/>
        </w:rPr>
      </w:pPr>
    </w:p>
    <w:p w:rsidR="00D32FA8" w:rsidRPr="00B5623E" w:rsidRDefault="00C50198" w:rsidP="00A74F6F">
      <w:pPr>
        <w:pStyle w:val="a4"/>
        <w:ind w:firstLine="0"/>
        <w:jc w:val="left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Вопросы для рубежного контроля</w:t>
      </w:r>
      <w:r w:rsidR="00D32FA8" w:rsidRPr="00B5623E">
        <w:rPr>
          <w:b/>
          <w:sz w:val="28"/>
          <w:szCs w:val="28"/>
        </w:rPr>
        <w:t xml:space="preserve">: </w:t>
      </w:r>
    </w:p>
    <w:p w:rsidR="00DA7FF4" w:rsidRPr="00B5623E" w:rsidRDefault="00DA7FF4" w:rsidP="008E0070">
      <w:pPr>
        <w:pStyle w:val="a4"/>
        <w:jc w:val="left"/>
        <w:rPr>
          <w:b/>
          <w:sz w:val="28"/>
          <w:szCs w:val="28"/>
        </w:rPr>
      </w:pP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1. Какова роль фотосинтезирующих бактерий в формировании газового состава атмосферы?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2. Раскройте роль микроорганизмов в круговоротах веществ.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3. Опишите участие микроорганизмов в круговороте углерода в биосфере.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>4. Каково участие микроорганизмов в круговороте азота?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5. Опишите условия жизни свободноживущих аэробных и анаэробных азотфиксаторов.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6. Опишите условия жизни симбиотических азотфиксирующих бактерий.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7. Охарактеризуйте роль бактериальных удобрений в повышении продуктивности </w:t>
      </w:r>
      <w:proofErr w:type="spellStart"/>
      <w:r w:rsidRPr="00B5623E">
        <w:rPr>
          <w:sz w:val="28"/>
          <w:szCs w:val="28"/>
        </w:rPr>
        <w:t>агросистем</w:t>
      </w:r>
      <w:proofErr w:type="spellEnd"/>
      <w:r w:rsidRPr="00B5623E">
        <w:rPr>
          <w:sz w:val="28"/>
          <w:szCs w:val="28"/>
        </w:rPr>
        <w:t xml:space="preserve">.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8. Опишите роль </w:t>
      </w:r>
      <w:proofErr w:type="spellStart"/>
      <w:r w:rsidRPr="00B5623E">
        <w:rPr>
          <w:sz w:val="28"/>
          <w:szCs w:val="28"/>
        </w:rPr>
        <w:t>аммонифицирующие</w:t>
      </w:r>
      <w:proofErr w:type="spellEnd"/>
      <w:r w:rsidRPr="00B5623E">
        <w:rPr>
          <w:sz w:val="28"/>
          <w:szCs w:val="28"/>
        </w:rPr>
        <w:t xml:space="preserve"> микроорганизмы в разложении белковых веществ? </w:t>
      </w:r>
    </w:p>
    <w:p w:rsidR="00D32FA8" w:rsidRPr="00B5623E" w:rsidRDefault="00D32FA8" w:rsidP="008E0070">
      <w:pPr>
        <w:pStyle w:val="a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9. Дайте характеристику процессу нитрификации. 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10. Дайте характеристику процессу прямой и косвенной денитрификации. 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11. Опишите участие микроорганизмов в круговороте фосфора. 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>12. Опишите участие микроорганизмов в круговороте серы.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D32FA8" w:rsidRPr="00B5623E">
        <w:rPr>
          <w:sz w:val="28"/>
          <w:szCs w:val="28"/>
        </w:rPr>
        <w:t xml:space="preserve"> 13. Как действуют температуры на микроорганизмы. Облигатные и факультативные психрофильные микроорганизмы. Примеры. </w:t>
      </w:r>
      <w:proofErr w:type="spellStart"/>
      <w:r w:rsidR="00D32FA8" w:rsidRPr="00B5623E">
        <w:rPr>
          <w:sz w:val="28"/>
          <w:szCs w:val="28"/>
        </w:rPr>
        <w:t>Мезофильные</w:t>
      </w:r>
      <w:proofErr w:type="spellEnd"/>
      <w:r w:rsidR="00D32FA8" w:rsidRPr="00B5623E">
        <w:rPr>
          <w:sz w:val="28"/>
          <w:szCs w:val="28"/>
        </w:rPr>
        <w:t xml:space="preserve">, термофильные микроорганизмы. Примеры. Естественные среды обитания? 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14. Опишите влияние кислотности на рост микроорганизмов. </w:t>
      </w:r>
      <w:proofErr w:type="spellStart"/>
      <w:r w:rsidR="00D32FA8" w:rsidRPr="00B5623E">
        <w:rPr>
          <w:sz w:val="28"/>
          <w:szCs w:val="28"/>
        </w:rPr>
        <w:t>Алкалофильные</w:t>
      </w:r>
      <w:proofErr w:type="spellEnd"/>
      <w:r w:rsidR="00D32FA8" w:rsidRPr="00B5623E">
        <w:rPr>
          <w:sz w:val="28"/>
          <w:szCs w:val="28"/>
        </w:rPr>
        <w:t xml:space="preserve">, </w:t>
      </w:r>
      <w:proofErr w:type="spellStart"/>
      <w:r w:rsidR="00D32FA8" w:rsidRPr="00B5623E">
        <w:rPr>
          <w:sz w:val="28"/>
          <w:szCs w:val="28"/>
        </w:rPr>
        <w:t>нейтрофильные</w:t>
      </w:r>
      <w:proofErr w:type="spellEnd"/>
      <w:r w:rsidR="00D32FA8" w:rsidRPr="00B5623E">
        <w:rPr>
          <w:sz w:val="28"/>
          <w:szCs w:val="28"/>
        </w:rPr>
        <w:t xml:space="preserve">, ацидофильные микроорганизмы. Естественные среды обитания? 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15. Как действуют соленость среды или концентрации солей раствора или питательной среды на микроорганизмы. Плазмолиз, </w:t>
      </w:r>
      <w:proofErr w:type="spellStart"/>
      <w:r w:rsidR="00D32FA8" w:rsidRPr="00B5623E">
        <w:rPr>
          <w:sz w:val="28"/>
          <w:szCs w:val="28"/>
        </w:rPr>
        <w:t>плазмоптиз</w:t>
      </w:r>
      <w:proofErr w:type="spellEnd"/>
      <w:r w:rsidR="00D32FA8" w:rsidRPr="00B5623E">
        <w:rPr>
          <w:sz w:val="28"/>
          <w:szCs w:val="28"/>
        </w:rPr>
        <w:t>. Пресноводные (</w:t>
      </w:r>
      <w:proofErr w:type="spellStart"/>
      <w:r w:rsidR="00D32FA8" w:rsidRPr="00B5623E">
        <w:rPr>
          <w:sz w:val="28"/>
          <w:szCs w:val="28"/>
        </w:rPr>
        <w:t>негалофильные</w:t>
      </w:r>
      <w:proofErr w:type="spellEnd"/>
      <w:r w:rsidR="00D32FA8" w:rsidRPr="00B5623E">
        <w:rPr>
          <w:sz w:val="28"/>
          <w:szCs w:val="28"/>
        </w:rPr>
        <w:t xml:space="preserve">) микроорганизмы. </w:t>
      </w:r>
      <w:proofErr w:type="spellStart"/>
      <w:r w:rsidR="00D32FA8" w:rsidRPr="00B5623E">
        <w:rPr>
          <w:sz w:val="28"/>
          <w:szCs w:val="28"/>
        </w:rPr>
        <w:t>Галотолерантные</w:t>
      </w:r>
      <w:proofErr w:type="spellEnd"/>
      <w:r w:rsidR="00D32FA8" w:rsidRPr="00B5623E">
        <w:rPr>
          <w:sz w:val="28"/>
          <w:szCs w:val="28"/>
        </w:rPr>
        <w:t xml:space="preserve">, галофильные умеренные и экстремальные микроорганизмы. Естественные среды обитания? </w:t>
      </w:r>
    </w:p>
    <w:p w:rsidR="00D32FA8" w:rsidRPr="00B5623E" w:rsidRDefault="00C50198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8E0070" w:rsidRPr="00B5623E">
        <w:rPr>
          <w:sz w:val="28"/>
          <w:szCs w:val="28"/>
        </w:rPr>
        <w:t xml:space="preserve"> </w:t>
      </w:r>
      <w:r w:rsidR="00D32FA8" w:rsidRPr="00B5623E">
        <w:rPr>
          <w:sz w:val="28"/>
          <w:szCs w:val="28"/>
        </w:rPr>
        <w:t xml:space="preserve">16. Опишите влияние молекулярного кислорода на рост микроорганизмов. Аэробы, факультативные и облигатные анаэробы. Естественные среды обитания? </w:t>
      </w:r>
    </w:p>
    <w:p w:rsidR="00D32FA8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17. Как засвистит действие солнечного излучения от длины волны потока света (инфракрасное, видимый свет, ультрафиолетовое </w:t>
      </w:r>
      <w:proofErr w:type="spellStart"/>
      <w:r w:rsidR="00D32FA8" w:rsidRPr="00B5623E">
        <w:rPr>
          <w:sz w:val="28"/>
          <w:szCs w:val="28"/>
        </w:rPr>
        <w:t>ихлучение</w:t>
      </w:r>
      <w:proofErr w:type="spellEnd"/>
      <w:r w:rsidR="00D32FA8" w:rsidRPr="00B5623E">
        <w:rPr>
          <w:sz w:val="28"/>
          <w:szCs w:val="28"/>
        </w:rPr>
        <w:t xml:space="preserve">) на микроорганизмы? </w:t>
      </w:r>
    </w:p>
    <w:p w:rsidR="00D32FA8" w:rsidRPr="00B5623E" w:rsidRDefault="008E0070" w:rsidP="008E0070">
      <w:pPr>
        <w:pStyle w:val="a4"/>
        <w:ind w:left="284" w:hanging="284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18. Применение знания </w:t>
      </w:r>
      <w:proofErr w:type="spellStart"/>
      <w:r w:rsidR="00D32FA8" w:rsidRPr="00B5623E">
        <w:rPr>
          <w:sz w:val="28"/>
          <w:szCs w:val="28"/>
        </w:rPr>
        <w:t>экофизиологии</w:t>
      </w:r>
      <w:proofErr w:type="spellEnd"/>
      <w:r w:rsidR="00D32FA8" w:rsidRPr="00B5623E">
        <w:rPr>
          <w:sz w:val="28"/>
          <w:szCs w:val="28"/>
        </w:rPr>
        <w:t xml:space="preserve"> микроорганизмов в сельском хозяйстве? </w:t>
      </w:r>
    </w:p>
    <w:p w:rsidR="00D32FA8" w:rsidRPr="00B5623E" w:rsidRDefault="00E774A3" w:rsidP="00E774A3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D32FA8" w:rsidRPr="00B5623E">
        <w:rPr>
          <w:sz w:val="28"/>
          <w:szCs w:val="28"/>
        </w:rPr>
        <w:t xml:space="preserve">19. Применение знания </w:t>
      </w:r>
      <w:proofErr w:type="spellStart"/>
      <w:r w:rsidR="00D32FA8" w:rsidRPr="00B5623E">
        <w:rPr>
          <w:sz w:val="28"/>
          <w:szCs w:val="28"/>
        </w:rPr>
        <w:t>экофизиологии</w:t>
      </w:r>
      <w:proofErr w:type="spellEnd"/>
      <w:r w:rsidR="00D32FA8" w:rsidRPr="00B5623E">
        <w:rPr>
          <w:sz w:val="28"/>
          <w:szCs w:val="28"/>
        </w:rPr>
        <w:t xml:space="preserve"> микроорганизмов в пищевой промышленности?</w:t>
      </w:r>
    </w:p>
    <w:p w:rsidR="008E0070" w:rsidRPr="00B5623E" w:rsidRDefault="00C50198" w:rsidP="00E774A3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8E0070" w:rsidRPr="00B5623E">
        <w:rPr>
          <w:sz w:val="28"/>
          <w:szCs w:val="28"/>
        </w:rPr>
        <w:t xml:space="preserve">20.Какова роль фотосинтезирующих бактерий в формировании газового состава атмосферы? </w:t>
      </w:r>
    </w:p>
    <w:p w:rsidR="00C50198" w:rsidRPr="00B5623E" w:rsidRDefault="00C50198" w:rsidP="00E774A3">
      <w:pPr>
        <w:pStyle w:val="a4"/>
        <w:ind w:firstLine="0"/>
        <w:jc w:val="left"/>
        <w:rPr>
          <w:sz w:val="28"/>
          <w:szCs w:val="28"/>
        </w:rPr>
      </w:pPr>
    </w:p>
    <w:p w:rsidR="00C50198" w:rsidRPr="00B5623E" w:rsidRDefault="00C50198" w:rsidP="00E774A3">
      <w:pPr>
        <w:pStyle w:val="a4"/>
        <w:ind w:firstLine="0"/>
        <w:jc w:val="left"/>
        <w:rPr>
          <w:sz w:val="28"/>
          <w:szCs w:val="28"/>
        </w:rPr>
      </w:pP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8E0070" w:rsidRPr="00B5623E">
        <w:rPr>
          <w:sz w:val="28"/>
          <w:szCs w:val="28"/>
        </w:rPr>
        <w:t>21. Раскройте роль микроорганизмов в круговоротах веществ.</w:t>
      </w:r>
    </w:p>
    <w:p w:rsidR="008E0070" w:rsidRPr="00B5623E" w:rsidRDefault="008E0070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</w:t>
      </w:r>
      <w:r w:rsidR="00E774A3" w:rsidRPr="00B5623E">
        <w:rPr>
          <w:sz w:val="28"/>
          <w:szCs w:val="28"/>
        </w:rPr>
        <w:t xml:space="preserve">   </w:t>
      </w:r>
      <w:r w:rsidRPr="00B5623E">
        <w:rPr>
          <w:sz w:val="28"/>
          <w:szCs w:val="28"/>
        </w:rPr>
        <w:t xml:space="preserve">22. Опишите участие микроорганизмов в круговороте углерода в биосфере.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</w:t>
      </w:r>
      <w:r w:rsidR="008E0070" w:rsidRPr="00B5623E">
        <w:rPr>
          <w:sz w:val="28"/>
          <w:szCs w:val="28"/>
        </w:rPr>
        <w:t xml:space="preserve"> </w:t>
      </w:r>
      <w:r w:rsidRPr="00B5623E">
        <w:rPr>
          <w:sz w:val="28"/>
          <w:szCs w:val="28"/>
        </w:rPr>
        <w:t xml:space="preserve">   </w:t>
      </w:r>
      <w:r w:rsidR="008E0070" w:rsidRPr="00B5623E">
        <w:rPr>
          <w:sz w:val="28"/>
          <w:szCs w:val="28"/>
        </w:rPr>
        <w:t xml:space="preserve">23. Каково участие микроорганизмов в круговороте азота?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8E0070" w:rsidRPr="00B5623E">
        <w:rPr>
          <w:sz w:val="28"/>
          <w:szCs w:val="28"/>
        </w:rPr>
        <w:t xml:space="preserve"> 24.Опишите условия жизни свободноживущих аэробных и анаэробных азотфиксаторов.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8E0070" w:rsidRPr="00B5623E">
        <w:rPr>
          <w:sz w:val="28"/>
          <w:szCs w:val="28"/>
        </w:rPr>
        <w:t xml:space="preserve">25. Опишите условия жизни симбиотических азотфиксирующих бактерий.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8E0070" w:rsidRPr="00B5623E">
        <w:rPr>
          <w:sz w:val="28"/>
          <w:szCs w:val="28"/>
        </w:rPr>
        <w:t xml:space="preserve">26. Охарактеризуйте роль бактериальных удобрений в повышении продуктивности </w:t>
      </w:r>
      <w:proofErr w:type="spellStart"/>
      <w:r w:rsidR="008E0070" w:rsidRPr="00B5623E">
        <w:rPr>
          <w:sz w:val="28"/>
          <w:szCs w:val="28"/>
        </w:rPr>
        <w:t>агросистем</w:t>
      </w:r>
      <w:proofErr w:type="spellEnd"/>
      <w:r w:rsidR="008E0070" w:rsidRPr="00B5623E">
        <w:rPr>
          <w:sz w:val="28"/>
          <w:szCs w:val="28"/>
        </w:rPr>
        <w:t xml:space="preserve">.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 </w:t>
      </w:r>
      <w:r w:rsidR="008E0070" w:rsidRPr="00B5623E">
        <w:rPr>
          <w:sz w:val="28"/>
          <w:szCs w:val="28"/>
        </w:rPr>
        <w:t xml:space="preserve">27. Опишите роль </w:t>
      </w:r>
      <w:proofErr w:type="spellStart"/>
      <w:r w:rsidR="008E0070" w:rsidRPr="00B5623E">
        <w:rPr>
          <w:sz w:val="28"/>
          <w:szCs w:val="28"/>
        </w:rPr>
        <w:t>аммонифицирующие</w:t>
      </w:r>
      <w:proofErr w:type="spellEnd"/>
      <w:r w:rsidR="008E0070" w:rsidRPr="00B5623E">
        <w:rPr>
          <w:sz w:val="28"/>
          <w:szCs w:val="28"/>
        </w:rPr>
        <w:t xml:space="preserve"> микроорганизмы в разложении белковых веществ?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8E0070" w:rsidRPr="00B5623E">
        <w:rPr>
          <w:sz w:val="28"/>
          <w:szCs w:val="28"/>
        </w:rPr>
        <w:t xml:space="preserve">28. Дайте характеристику процессу нитрификации.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8E0070" w:rsidRPr="00B5623E">
        <w:rPr>
          <w:sz w:val="28"/>
          <w:szCs w:val="28"/>
        </w:rPr>
        <w:t xml:space="preserve">29. Дайте характеристику процессу прямой и косвенной денитрификации. </w:t>
      </w: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8E0070" w:rsidRPr="00B5623E">
        <w:rPr>
          <w:sz w:val="28"/>
          <w:szCs w:val="28"/>
        </w:rPr>
        <w:t xml:space="preserve">30. Опишите участие микроорганизмов в круговороте фосфора. </w:t>
      </w:r>
    </w:p>
    <w:p w:rsidR="00C50198" w:rsidRPr="00B5623E" w:rsidRDefault="00C50198" w:rsidP="008E0070">
      <w:pPr>
        <w:pStyle w:val="a4"/>
        <w:ind w:firstLine="0"/>
        <w:jc w:val="left"/>
        <w:rPr>
          <w:sz w:val="28"/>
          <w:szCs w:val="28"/>
        </w:rPr>
      </w:pPr>
    </w:p>
    <w:p w:rsidR="008E0070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</w:t>
      </w:r>
      <w:r w:rsidR="008E0070" w:rsidRPr="00B5623E">
        <w:rPr>
          <w:sz w:val="28"/>
          <w:szCs w:val="28"/>
        </w:rPr>
        <w:t>31. Опишите участие микроорганизмов в круговороте серы.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32.  Как действуют температуры на микроорганизмы. Облигатные и факультативные психрофильные микроорганизмы. Примеры. </w:t>
      </w:r>
      <w:proofErr w:type="spellStart"/>
      <w:r w:rsidRPr="00B5623E">
        <w:rPr>
          <w:sz w:val="28"/>
          <w:szCs w:val="28"/>
        </w:rPr>
        <w:t>Мезофильные</w:t>
      </w:r>
      <w:proofErr w:type="spellEnd"/>
      <w:r w:rsidRPr="00B5623E">
        <w:rPr>
          <w:sz w:val="28"/>
          <w:szCs w:val="28"/>
        </w:rPr>
        <w:t xml:space="preserve">, термофильные микроорганизмы. Примеры. Естественные среды обитания? 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   33. Опишите влияние кислотности на рост микроорганизмов. </w:t>
      </w:r>
      <w:proofErr w:type="spellStart"/>
      <w:r w:rsidRPr="00B5623E">
        <w:rPr>
          <w:sz w:val="28"/>
          <w:szCs w:val="28"/>
        </w:rPr>
        <w:t>Алкалофильные</w:t>
      </w:r>
      <w:proofErr w:type="spellEnd"/>
      <w:r w:rsidRPr="00B5623E">
        <w:rPr>
          <w:sz w:val="28"/>
          <w:szCs w:val="28"/>
        </w:rPr>
        <w:t xml:space="preserve">, </w:t>
      </w:r>
      <w:proofErr w:type="spellStart"/>
      <w:r w:rsidRPr="00B5623E">
        <w:rPr>
          <w:sz w:val="28"/>
          <w:szCs w:val="28"/>
        </w:rPr>
        <w:t>нейтрофильные</w:t>
      </w:r>
      <w:proofErr w:type="spellEnd"/>
      <w:r w:rsidRPr="00B5623E">
        <w:rPr>
          <w:sz w:val="28"/>
          <w:szCs w:val="28"/>
        </w:rPr>
        <w:t xml:space="preserve">, ацидофильные микроорганизмы. Естественные среды обитания? 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34. Как действуют соленость среды или концентрации солей раствора или питательной среды на микроорганизмы. Плазмолиз, </w:t>
      </w:r>
      <w:proofErr w:type="spellStart"/>
      <w:r w:rsidRPr="00B5623E">
        <w:rPr>
          <w:sz w:val="28"/>
          <w:szCs w:val="28"/>
        </w:rPr>
        <w:t>плазмоптиз</w:t>
      </w:r>
      <w:proofErr w:type="spellEnd"/>
      <w:r w:rsidRPr="00B5623E">
        <w:rPr>
          <w:sz w:val="28"/>
          <w:szCs w:val="28"/>
        </w:rPr>
        <w:t>. Пресноводные (</w:t>
      </w:r>
      <w:proofErr w:type="spellStart"/>
      <w:r w:rsidRPr="00B5623E">
        <w:rPr>
          <w:sz w:val="28"/>
          <w:szCs w:val="28"/>
        </w:rPr>
        <w:t>негалофильные</w:t>
      </w:r>
      <w:proofErr w:type="spellEnd"/>
      <w:r w:rsidRPr="00B5623E">
        <w:rPr>
          <w:sz w:val="28"/>
          <w:szCs w:val="28"/>
        </w:rPr>
        <w:t xml:space="preserve">) микроорганизмы. </w:t>
      </w:r>
      <w:proofErr w:type="spellStart"/>
      <w:r w:rsidRPr="00B5623E">
        <w:rPr>
          <w:sz w:val="28"/>
          <w:szCs w:val="28"/>
        </w:rPr>
        <w:t>Галотолерантные</w:t>
      </w:r>
      <w:proofErr w:type="spellEnd"/>
      <w:r w:rsidRPr="00B5623E">
        <w:rPr>
          <w:sz w:val="28"/>
          <w:szCs w:val="28"/>
        </w:rPr>
        <w:t xml:space="preserve">, галофильные умеренные и экстремальные микроорганизмы. Естественные среды обитания? 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35. Опишите влияние молекулярного кислорода на рост микроорганизмов. Аэробы, факультативные и облигатные анаэробы. Естественные среды обитания? 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36. Как засвистит действие солнечного излучения от длины волны потока света (инфракрасное, видимый свет, ультрафиолетовое </w:t>
      </w:r>
      <w:proofErr w:type="spellStart"/>
      <w:r w:rsidRPr="00B5623E">
        <w:rPr>
          <w:sz w:val="28"/>
          <w:szCs w:val="28"/>
        </w:rPr>
        <w:t>ихлучение</w:t>
      </w:r>
      <w:proofErr w:type="spellEnd"/>
      <w:r w:rsidRPr="00B5623E">
        <w:rPr>
          <w:sz w:val="28"/>
          <w:szCs w:val="28"/>
        </w:rPr>
        <w:t>) на микроорганизмы?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37. Применение знания </w:t>
      </w:r>
      <w:proofErr w:type="spellStart"/>
      <w:r w:rsidRPr="00B5623E">
        <w:rPr>
          <w:sz w:val="28"/>
          <w:szCs w:val="28"/>
        </w:rPr>
        <w:t>экофизиологии</w:t>
      </w:r>
      <w:proofErr w:type="spellEnd"/>
      <w:r w:rsidRPr="00B5623E">
        <w:rPr>
          <w:sz w:val="28"/>
          <w:szCs w:val="28"/>
        </w:rPr>
        <w:t xml:space="preserve"> микроорганизмов в сельском хозяйстве? 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38. Применение знания </w:t>
      </w:r>
      <w:proofErr w:type="spellStart"/>
      <w:r w:rsidRPr="00B5623E">
        <w:rPr>
          <w:sz w:val="28"/>
          <w:szCs w:val="28"/>
        </w:rPr>
        <w:t>экофизиологии</w:t>
      </w:r>
      <w:proofErr w:type="spellEnd"/>
      <w:r w:rsidRPr="00B5623E">
        <w:rPr>
          <w:sz w:val="28"/>
          <w:szCs w:val="28"/>
        </w:rPr>
        <w:t xml:space="preserve"> микроорганизмов в пищевой промышленности?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39. Перечислите антимикробные факторы молока?</w:t>
      </w:r>
    </w:p>
    <w:p w:rsidR="00E774A3" w:rsidRPr="00B5623E" w:rsidRDefault="00E774A3" w:rsidP="008E0070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40. Что собой представляет нормальная </w:t>
      </w:r>
      <w:proofErr w:type="spellStart"/>
      <w:r w:rsidRPr="00B5623E">
        <w:rPr>
          <w:sz w:val="28"/>
          <w:szCs w:val="28"/>
        </w:rPr>
        <w:t>микробиота</w:t>
      </w:r>
      <w:proofErr w:type="spellEnd"/>
      <w:r w:rsidRPr="00B5623E">
        <w:rPr>
          <w:sz w:val="28"/>
          <w:szCs w:val="28"/>
        </w:rPr>
        <w:t xml:space="preserve"> молока?</w:t>
      </w:r>
    </w:p>
    <w:p w:rsidR="00D32FA8" w:rsidRPr="00B5623E" w:rsidRDefault="00E774A3" w:rsidP="00C50198">
      <w:pPr>
        <w:pStyle w:val="a4"/>
        <w:ind w:firstLine="0"/>
        <w:jc w:val="left"/>
        <w:rPr>
          <w:sz w:val="28"/>
          <w:szCs w:val="28"/>
        </w:rPr>
      </w:pPr>
      <w:r w:rsidRPr="00B5623E">
        <w:rPr>
          <w:sz w:val="28"/>
          <w:szCs w:val="28"/>
        </w:rPr>
        <w:t xml:space="preserve"> </w:t>
      </w:r>
    </w:p>
    <w:p w:rsidR="00D32FA8" w:rsidRPr="00B5623E" w:rsidRDefault="00D32FA8" w:rsidP="008E0070">
      <w:pPr>
        <w:rPr>
          <w:rFonts w:ascii="Times New Roman" w:hAnsi="Times New Roman" w:cs="Times New Roman"/>
          <w:sz w:val="28"/>
          <w:szCs w:val="28"/>
        </w:rPr>
      </w:pPr>
    </w:p>
    <w:p w:rsidR="00D32FA8" w:rsidRPr="00B5623E" w:rsidRDefault="00D32FA8" w:rsidP="00D32FA8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32FA8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C50198" w:rsidRPr="00B5623E" w:rsidRDefault="00C50198" w:rsidP="00DC205E">
      <w:pPr>
        <w:rPr>
          <w:rFonts w:ascii="Times New Roman" w:hAnsi="Times New Roman" w:cs="Times New Roman"/>
          <w:b/>
          <w:sz w:val="28"/>
          <w:szCs w:val="28"/>
        </w:rPr>
      </w:pPr>
    </w:p>
    <w:p w:rsidR="00C50198" w:rsidRPr="00B5623E" w:rsidRDefault="00C50198" w:rsidP="00DC205E">
      <w:pPr>
        <w:rPr>
          <w:rFonts w:ascii="Times New Roman" w:hAnsi="Times New Roman" w:cs="Times New Roman"/>
          <w:b/>
          <w:sz w:val="28"/>
          <w:szCs w:val="28"/>
        </w:rPr>
      </w:pPr>
    </w:p>
    <w:p w:rsidR="00C50198" w:rsidRPr="00B5623E" w:rsidRDefault="00C50198" w:rsidP="00DC205E">
      <w:pPr>
        <w:rPr>
          <w:rFonts w:ascii="Times New Roman" w:hAnsi="Times New Roman" w:cs="Times New Roman"/>
          <w:b/>
          <w:sz w:val="28"/>
          <w:szCs w:val="28"/>
        </w:rPr>
      </w:pPr>
    </w:p>
    <w:p w:rsidR="00C50198" w:rsidRPr="00B5623E" w:rsidRDefault="00C50198" w:rsidP="00DC205E">
      <w:pPr>
        <w:rPr>
          <w:rFonts w:ascii="Times New Roman" w:hAnsi="Times New Roman" w:cs="Times New Roman"/>
          <w:b/>
          <w:sz w:val="28"/>
          <w:szCs w:val="28"/>
        </w:rPr>
      </w:pPr>
    </w:p>
    <w:p w:rsidR="00DC205E" w:rsidRPr="00B5623E" w:rsidRDefault="00C50198" w:rsidP="00DC205E">
      <w:pPr>
        <w:rPr>
          <w:rFonts w:ascii="Times New Roman" w:hAnsi="Times New Roman" w:cs="Times New Roman"/>
          <w:b/>
          <w:sz w:val="28"/>
          <w:szCs w:val="28"/>
        </w:rPr>
      </w:pPr>
      <w:r w:rsidRPr="00B5623E">
        <w:rPr>
          <w:rFonts w:ascii="Times New Roman" w:hAnsi="Times New Roman" w:cs="Times New Roman"/>
          <w:b/>
          <w:sz w:val="28"/>
          <w:szCs w:val="28"/>
        </w:rPr>
        <w:t xml:space="preserve">Лекционный материал </w:t>
      </w:r>
      <w:r w:rsidR="00DC205E" w:rsidRPr="00B5623E">
        <w:rPr>
          <w:rFonts w:ascii="Times New Roman" w:hAnsi="Times New Roman" w:cs="Times New Roman"/>
          <w:b/>
          <w:sz w:val="28"/>
          <w:szCs w:val="28"/>
        </w:rPr>
        <w:t xml:space="preserve"> по дисциплине экология микроорганизмов</w:t>
      </w:r>
    </w:p>
    <w:p w:rsidR="00DC205E" w:rsidRPr="00B5623E" w:rsidRDefault="00DC205E" w:rsidP="00DC205E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B5623E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  <w:r w:rsidRPr="00B5623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B5623E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Предмет экология микроорганизмов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1.1 Экология микроорганизмов  введение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1.2 История изучения микроорганизмов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color w:val="000000"/>
          <w:spacing w:val="-3"/>
          <w:sz w:val="28"/>
          <w:szCs w:val="28"/>
        </w:rPr>
        <w:t xml:space="preserve">1.3 </w:t>
      </w:r>
      <w:proofErr w:type="spellStart"/>
      <w:r w:rsidRPr="00B5623E">
        <w:rPr>
          <w:color w:val="000000"/>
          <w:spacing w:val="-3"/>
          <w:sz w:val="28"/>
          <w:szCs w:val="28"/>
        </w:rPr>
        <w:t>Экофизиология</w:t>
      </w:r>
      <w:proofErr w:type="spellEnd"/>
      <w:r w:rsidRPr="00B5623E">
        <w:rPr>
          <w:color w:val="000000"/>
          <w:spacing w:val="-3"/>
          <w:sz w:val="28"/>
          <w:szCs w:val="28"/>
        </w:rPr>
        <w:t xml:space="preserve"> микроорганизмов.</w:t>
      </w:r>
      <w:r w:rsidRPr="00B5623E">
        <w:rPr>
          <w:sz w:val="28"/>
          <w:szCs w:val="28"/>
        </w:rPr>
        <w:t xml:space="preserve"> Понятие об </w:t>
      </w:r>
      <w:proofErr w:type="spellStart"/>
      <w:r w:rsidRPr="00B5623E">
        <w:rPr>
          <w:sz w:val="28"/>
          <w:szCs w:val="28"/>
        </w:rPr>
        <w:t>экофизиологии</w:t>
      </w:r>
      <w:proofErr w:type="spellEnd"/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1.4 </w:t>
      </w:r>
      <w:proofErr w:type="spellStart"/>
      <w:r w:rsidRPr="00B5623E">
        <w:rPr>
          <w:sz w:val="28"/>
          <w:szCs w:val="28"/>
        </w:rPr>
        <w:t>Мутализм</w:t>
      </w:r>
      <w:proofErr w:type="spellEnd"/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1.5 Симбиоз</w:t>
      </w:r>
    </w:p>
    <w:p w:rsidR="00DC205E" w:rsidRPr="00B5623E" w:rsidRDefault="00DC205E" w:rsidP="00DC205E">
      <w:pPr>
        <w:pStyle w:val="a4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2.Микробное сообщество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2.1 Структура микробного сообщества.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2.2 Трофические взаимоотношения в микробном сообществе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2.3 Структура аэробного сообщества.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2.4 Структура </w:t>
      </w:r>
      <w:proofErr w:type="spellStart"/>
      <w:r w:rsidRPr="00B5623E">
        <w:rPr>
          <w:sz w:val="28"/>
          <w:szCs w:val="28"/>
        </w:rPr>
        <w:t>сульфидогенного</w:t>
      </w:r>
      <w:proofErr w:type="spellEnd"/>
      <w:r w:rsidRPr="00B5623E">
        <w:rPr>
          <w:sz w:val="28"/>
          <w:szCs w:val="28"/>
        </w:rPr>
        <w:t xml:space="preserve"> сообщества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2.5. Молекулярная экология</w:t>
      </w:r>
    </w:p>
    <w:p w:rsidR="00DC205E" w:rsidRPr="00B5623E" w:rsidRDefault="00DC205E" w:rsidP="00DC205E">
      <w:pPr>
        <w:pStyle w:val="a4"/>
        <w:rPr>
          <w:sz w:val="28"/>
          <w:szCs w:val="28"/>
        </w:rPr>
      </w:pPr>
    </w:p>
    <w:p w:rsidR="00DC205E" w:rsidRPr="00B5623E" w:rsidRDefault="00F5690D" w:rsidP="00DC205E">
      <w:pPr>
        <w:pStyle w:val="a4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3.</w:t>
      </w:r>
      <w:r w:rsidR="00DC205E" w:rsidRPr="00B5623E">
        <w:rPr>
          <w:b/>
          <w:sz w:val="28"/>
          <w:szCs w:val="28"/>
        </w:rPr>
        <w:t xml:space="preserve">Биотехнология охраны окружающей среды и </w:t>
      </w:r>
      <w:proofErr w:type="spellStart"/>
      <w:r w:rsidR="00DC205E" w:rsidRPr="00B5623E">
        <w:rPr>
          <w:b/>
          <w:sz w:val="28"/>
          <w:szCs w:val="28"/>
        </w:rPr>
        <w:t>биогидрометаллургия</w:t>
      </w:r>
      <w:proofErr w:type="spellEnd"/>
      <w:r w:rsidR="00DC205E" w:rsidRPr="00B5623E">
        <w:rPr>
          <w:b/>
          <w:sz w:val="28"/>
          <w:szCs w:val="28"/>
        </w:rPr>
        <w:t>.</w:t>
      </w:r>
    </w:p>
    <w:p w:rsidR="00DC205E" w:rsidRPr="00B5623E" w:rsidRDefault="00DC205E" w:rsidP="00F5690D">
      <w:pPr>
        <w:pStyle w:val="a4"/>
        <w:ind w:firstLine="0"/>
        <w:rPr>
          <w:sz w:val="28"/>
          <w:szCs w:val="28"/>
        </w:rPr>
      </w:pPr>
      <w:r w:rsidRPr="00B5623E">
        <w:rPr>
          <w:sz w:val="28"/>
          <w:szCs w:val="28"/>
        </w:rPr>
        <w:t>3.1</w:t>
      </w:r>
      <w:r w:rsidRPr="00B5623E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Pr="00B5623E">
        <w:rPr>
          <w:bCs/>
          <w:iCs/>
          <w:color w:val="000000"/>
          <w:sz w:val="28"/>
          <w:szCs w:val="28"/>
          <w:bdr w:val="none" w:sz="0" w:space="0" w:color="auto" w:frame="1"/>
        </w:rPr>
        <w:t>Биотехнология переработки твердых отходов</w:t>
      </w:r>
    </w:p>
    <w:p w:rsidR="00DC205E" w:rsidRPr="00B5623E" w:rsidRDefault="00DC205E" w:rsidP="00F5690D">
      <w:pPr>
        <w:pStyle w:val="a4"/>
        <w:ind w:firstLine="0"/>
        <w:rPr>
          <w:sz w:val="28"/>
          <w:szCs w:val="28"/>
        </w:rPr>
      </w:pPr>
      <w:r w:rsidRPr="00B5623E">
        <w:rPr>
          <w:sz w:val="28"/>
          <w:szCs w:val="28"/>
        </w:rPr>
        <w:t xml:space="preserve">3.2 </w:t>
      </w:r>
      <w:r w:rsidRPr="00B5623E">
        <w:rPr>
          <w:color w:val="000000"/>
          <w:sz w:val="28"/>
          <w:szCs w:val="28"/>
          <w:shd w:val="clear" w:color="auto" w:fill="FFFFFF"/>
        </w:rPr>
        <w:t>Получение биологически ценного удобрения (биогумуса)</w:t>
      </w:r>
    </w:p>
    <w:p w:rsidR="00DC205E" w:rsidRPr="00B5623E" w:rsidRDefault="00DC205E" w:rsidP="00DC205E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  <w:r w:rsidRPr="00B5623E">
        <w:rPr>
          <w:rFonts w:ascii="Times New Roman" w:hAnsi="Times New Roman" w:cs="Times New Roman"/>
          <w:sz w:val="28"/>
          <w:szCs w:val="28"/>
        </w:rPr>
        <w:t xml:space="preserve">3.3 </w:t>
      </w:r>
      <w:r w:rsidRPr="00B5623E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Биотехнология очистки вод</w:t>
      </w:r>
      <w:r w:rsidRPr="00B5623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3E0640" w:rsidRPr="00B5623E" w:rsidRDefault="00F5690D" w:rsidP="00F5690D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  <w:r w:rsidRPr="00B5623E">
        <w:rPr>
          <w:rFonts w:ascii="Times New Roman" w:hAnsi="Times New Roman" w:cs="Times New Roman"/>
          <w:sz w:val="28"/>
          <w:szCs w:val="28"/>
        </w:rPr>
        <w:t xml:space="preserve">3.4ГМО     </w:t>
      </w:r>
      <w:r w:rsidR="003E0640" w:rsidRPr="00B5623E">
        <w:rPr>
          <w:rFonts w:ascii="Times New Roman" w:hAnsi="Times New Roman" w:cs="Times New Roman"/>
          <w:color w:val="000000"/>
          <w:sz w:val="28"/>
          <w:szCs w:val="28"/>
        </w:rPr>
        <w:t>Малый (биологический) и большой (геологический) круговороты веществ (</w:t>
      </w:r>
      <w:proofErr w:type="spellStart"/>
      <w:proofErr w:type="gramStart"/>
      <w:r w:rsidR="003E0640" w:rsidRPr="00B5623E">
        <w:rPr>
          <w:rFonts w:ascii="Times New Roman" w:hAnsi="Times New Roman" w:cs="Times New Roman"/>
          <w:color w:val="000000"/>
          <w:sz w:val="28"/>
          <w:szCs w:val="28"/>
        </w:rPr>
        <w:t>лаб</w:t>
      </w:r>
      <w:proofErr w:type="spellEnd"/>
      <w:proofErr w:type="gramEnd"/>
      <w:r w:rsidR="003E0640" w:rsidRPr="00B5623E">
        <w:rPr>
          <w:rFonts w:ascii="Times New Roman" w:hAnsi="Times New Roman" w:cs="Times New Roman"/>
          <w:color w:val="000000"/>
          <w:sz w:val="28"/>
          <w:szCs w:val="28"/>
        </w:rPr>
        <w:t>) </w:t>
      </w:r>
      <w:r w:rsidRPr="00B5623E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F5690D" w:rsidRPr="00B5623E" w:rsidRDefault="00F5690D" w:rsidP="00F5690D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  <w:r w:rsidRPr="00B5623E">
        <w:rPr>
          <w:rFonts w:ascii="Times New Roman" w:hAnsi="Times New Roman" w:cs="Times New Roman"/>
          <w:sz w:val="28"/>
          <w:szCs w:val="28"/>
        </w:rPr>
        <w:t xml:space="preserve"> 3.5.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 xml:space="preserve">Реализация 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живых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Pr="00B5623E">
          <w:rPr>
            <w:rStyle w:val="w"/>
            <w:rFonts w:ascii="Times New Roman" w:hAnsi="Times New Roman" w:cs="Times New Roman"/>
            <w:sz w:val="28"/>
            <w:szCs w:val="28"/>
          </w:rPr>
          <w:t>организмов</w:t>
        </w:r>
      </w:hyperlink>
      <w:r w:rsidRPr="00B5623E">
        <w:rPr>
          <w:rFonts w:ascii="Times New Roman" w:hAnsi="Times New Roman" w:cs="Times New Roman"/>
          <w:sz w:val="28"/>
          <w:szCs w:val="28"/>
        </w:rPr>
        <w:t> 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для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создания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модификации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продуктов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 xml:space="preserve"> назначения</w:t>
      </w:r>
      <w:proofErr w:type="gramStart"/>
      <w:r w:rsidRPr="00B5623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23E">
        <w:rPr>
          <w:rStyle w:val="w"/>
          <w:rFonts w:ascii="Times New Roman" w:hAnsi="Times New Roman" w:cs="Times New Roman"/>
          <w:sz w:val="28"/>
          <w:szCs w:val="28"/>
        </w:rPr>
        <w:t>Чаще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всего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применяется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r w:rsidRPr="00B5623E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B5623E">
        <w:rPr>
          <w:rFonts w:ascii="Times New Roman" w:hAnsi="Times New Roman" w:cs="Times New Roman"/>
          <w:sz w:val="28"/>
          <w:szCs w:val="28"/>
        </w:rPr>
        <w:t> </w:t>
      </w:r>
      <w:hyperlink r:id="rId9" w:history="1">
        <w:r w:rsidRPr="00B5623E">
          <w:rPr>
            <w:rStyle w:val="w"/>
            <w:rFonts w:ascii="Times New Roman" w:hAnsi="Times New Roman" w:cs="Times New Roman"/>
            <w:sz w:val="28"/>
            <w:szCs w:val="28"/>
            <w:u w:val="single"/>
          </w:rPr>
          <w:t>медицине</w:t>
        </w:r>
      </w:hyperlink>
      <w:r w:rsidRPr="00B5623E">
        <w:rPr>
          <w:rFonts w:ascii="Times New Roman" w:hAnsi="Times New Roman" w:cs="Times New Roman"/>
          <w:sz w:val="28"/>
          <w:szCs w:val="28"/>
        </w:rPr>
        <w:t>, </w:t>
      </w:r>
      <w:hyperlink r:id="rId10" w:history="1">
        <w:r w:rsidRPr="00B5623E">
          <w:rPr>
            <w:rStyle w:val="w"/>
            <w:rFonts w:ascii="Times New Roman" w:hAnsi="Times New Roman" w:cs="Times New Roman"/>
            <w:sz w:val="28"/>
            <w:szCs w:val="28"/>
            <w:u w:val="single"/>
          </w:rPr>
          <w:t>пищевой</w:t>
        </w:r>
        <w:r w:rsidRPr="00B5623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 </w:t>
        </w:r>
        <w:r w:rsidRPr="00B5623E">
          <w:rPr>
            <w:rStyle w:val="w"/>
            <w:rFonts w:ascii="Times New Roman" w:hAnsi="Times New Roman" w:cs="Times New Roman"/>
            <w:sz w:val="28"/>
            <w:szCs w:val="28"/>
            <w:u w:val="single"/>
          </w:rPr>
          <w:t>промышленности</w:t>
        </w:r>
      </w:hyperlink>
      <w:r w:rsidRPr="00B5623E">
        <w:rPr>
          <w:rFonts w:ascii="Times New Roman" w:hAnsi="Times New Roman" w:cs="Times New Roman"/>
          <w:sz w:val="28"/>
          <w:szCs w:val="28"/>
        </w:rPr>
        <w:t>)</w:t>
      </w:r>
    </w:p>
    <w:p w:rsidR="00DC205E" w:rsidRPr="00B5623E" w:rsidRDefault="00DC205E" w:rsidP="00DC205E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3E0640" w:rsidP="00DC205E">
      <w:pPr>
        <w:widowControl w:val="0"/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 w:cs="Times New Roman"/>
          <w:sz w:val="28"/>
          <w:szCs w:val="28"/>
        </w:rPr>
      </w:pPr>
      <w:r w:rsidRPr="00B5623E">
        <w:rPr>
          <w:rFonts w:ascii="Times New Roman" w:hAnsi="Times New Roman" w:cs="Times New Roman"/>
          <w:iCs/>
          <w:color w:val="000000"/>
          <w:sz w:val="28"/>
          <w:szCs w:val="28"/>
        </w:rPr>
        <w:t>Реализация наследственной информации вирусами (</w:t>
      </w:r>
      <w:proofErr w:type="spellStart"/>
      <w:r w:rsidRPr="00B5623E">
        <w:rPr>
          <w:rFonts w:ascii="Times New Roman" w:hAnsi="Times New Roman" w:cs="Times New Roman"/>
          <w:iCs/>
          <w:color w:val="000000"/>
          <w:sz w:val="28"/>
          <w:szCs w:val="28"/>
        </w:rPr>
        <w:t>практ</w:t>
      </w:r>
      <w:proofErr w:type="spellEnd"/>
      <w:r w:rsidRPr="00B5623E"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</w:p>
    <w:p w:rsidR="00DC205E" w:rsidRPr="00B5623E" w:rsidRDefault="00DC205E" w:rsidP="00DC205E">
      <w:pPr>
        <w:widowControl w:val="0"/>
        <w:autoSpaceDE w:val="0"/>
        <w:autoSpaceDN w:val="0"/>
        <w:adjustRightInd w:val="0"/>
        <w:ind w:right="-8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DC205E" w:rsidRPr="00B5623E" w:rsidRDefault="00DC205E" w:rsidP="00DC205E">
      <w:pPr>
        <w:pStyle w:val="a3"/>
        <w:widowControl w:val="0"/>
        <w:autoSpaceDE w:val="0"/>
        <w:autoSpaceDN w:val="0"/>
        <w:adjustRightInd w:val="0"/>
        <w:ind w:left="495" w:right="-8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DC205E" w:rsidRPr="00B5623E" w:rsidRDefault="00DC205E" w:rsidP="00DC205E">
      <w:pPr>
        <w:rPr>
          <w:rFonts w:ascii="Times New Roman" w:hAnsi="Times New Roman" w:cs="Times New Roman"/>
          <w:sz w:val="28"/>
          <w:szCs w:val="28"/>
        </w:rPr>
      </w:pPr>
    </w:p>
    <w:p w:rsidR="00A74F6F" w:rsidRDefault="00A74F6F" w:rsidP="0050317C">
      <w:pPr>
        <w:tabs>
          <w:tab w:val="left" w:pos="991"/>
        </w:tabs>
        <w:rPr>
          <w:rFonts w:ascii="Times New Roman" w:hAnsi="Times New Roman" w:cs="Times New Roman"/>
          <w:sz w:val="28"/>
          <w:szCs w:val="28"/>
        </w:rPr>
      </w:pPr>
    </w:p>
    <w:p w:rsidR="0050317C" w:rsidRPr="00A74F6F" w:rsidRDefault="001B07EA" w:rsidP="0050317C">
      <w:pPr>
        <w:tabs>
          <w:tab w:val="left" w:pos="991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5623E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EC48A1" w:rsidRPr="00B5623E" w:rsidRDefault="00EC48A1" w:rsidP="0050317C">
      <w:pPr>
        <w:tabs>
          <w:tab w:val="left" w:pos="991"/>
        </w:tabs>
        <w:rPr>
          <w:rFonts w:ascii="Times New Roman" w:hAnsi="Times New Roman" w:cs="Times New Roman"/>
          <w:b/>
          <w:sz w:val="28"/>
          <w:szCs w:val="28"/>
        </w:rPr>
      </w:pPr>
      <w:r w:rsidRPr="00B5623E">
        <w:rPr>
          <w:rFonts w:ascii="Times New Roman" w:hAnsi="Times New Roman" w:cs="Times New Roman"/>
          <w:b/>
          <w:sz w:val="28"/>
          <w:szCs w:val="28"/>
        </w:rPr>
        <w:t>Раздел 1</w:t>
      </w:r>
      <w:r w:rsidRPr="00B5623E">
        <w:rPr>
          <w:rFonts w:ascii="Times New Roman" w:hAnsi="Times New Roman" w:cs="Times New Roman"/>
          <w:sz w:val="28"/>
          <w:szCs w:val="28"/>
        </w:rPr>
        <w:t>. Микроорганизмы и биосфера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1. Предмет, цель и задачи науки «Экология микроорганизмов».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2. Место микроорганизмов в иерархии живого.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3. Особенности микроорганизмов как объектов познания.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4. Место и роль микроорганизмов в биосфере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5. Микроорганизмы как часть экосистемы.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6. Систематика и номенклатура микроорганизмов. Классификация бактерий по </w:t>
      </w:r>
      <w:proofErr w:type="spellStart"/>
      <w:r w:rsidRPr="00B5623E">
        <w:rPr>
          <w:sz w:val="28"/>
          <w:szCs w:val="28"/>
        </w:rPr>
        <w:t>Берджи</w:t>
      </w:r>
      <w:proofErr w:type="spellEnd"/>
      <w:r w:rsidRPr="00B5623E">
        <w:rPr>
          <w:sz w:val="28"/>
          <w:szCs w:val="28"/>
        </w:rPr>
        <w:t xml:space="preserve">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7. Особенности строения клеточной стенки грамположительных, грамотрицательных бактерий. Сущность окраски по </w:t>
      </w:r>
      <w:proofErr w:type="spellStart"/>
      <w:r w:rsidRPr="00B5623E">
        <w:rPr>
          <w:sz w:val="28"/>
          <w:szCs w:val="28"/>
        </w:rPr>
        <w:t>Граму</w:t>
      </w:r>
      <w:proofErr w:type="spellEnd"/>
      <w:r w:rsidRPr="00B5623E">
        <w:rPr>
          <w:sz w:val="28"/>
          <w:szCs w:val="28"/>
        </w:rPr>
        <w:t xml:space="preserve">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8. Роль микроорганизмов в круговоротах веществ биогенных элементов, обеспечивающих устойчивость биосферы.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9. Участие микроорганизмов в круговороте углерода в биосфере.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10. Роль фотосинтезирующих бактерий в формировании газового состава атмосферы.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11. </w:t>
      </w:r>
      <w:proofErr w:type="spellStart"/>
      <w:r w:rsidRPr="00B5623E">
        <w:rPr>
          <w:sz w:val="28"/>
          <w:szCs w:val="28"/>
        </w:rPr>
        <w:t>Целлюлозолитические</w:t>
      </w:r>
      <w:proofErr w:type="spellEnd"/>
      <w:r w:rsidRPr="00B5623E">
        <w:rPr>
          <w:sz w:val="28"/>
          <w:szCs w:val="28"/>
        </w:rPr>
        <w:t xml:space="preserve"> микроорганизмы. Роль в повышении продуктивности </w:t>
      </w:r>
      <w:proofErr w:type="spellStart"/>
      <w:r w:rsidRPr="00B5623E">
        <w:rPr>
          <w:sz w:val="28"/>
          <w:szCs w:val="28"/>
        </w:rPr>
        <w:t>агросистем</w:t>
      </w:r>
      <w:proofErr w:type="spellEnd"/>
      <w:r w:rsidRPr="00B5623E">
        <w:rPr>
          <w:sz w:val="28"/>
          <w:szCs w:val="28"/>
        </w:rPr>
        <w:t xml:space="preserve">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12. Роль микроорганизмов в </w:t>
      </w:r>
      <w:proofErr w:type="spellStart"/>
      <w:r w:rsidRPr="00B5623E">
        <w:rPr>
          <w:sz w:val="28"/>
          <w:szCs w:val="28"/>
        </w:rPr>
        <w:t>гумусообразовании</w:t>
      </w:r>
      <w:proofErr w:type="spellEnd"/>
      <w:r w:rsidRPr="00B5623E">
        <w:rPr>
          <w:sz w:val="28"/>
          <w:szCs w:val="28"/>
        </w:rPr>
        <w:t>. Приготовление компостированных органических удобрений. Роль в сохранении плодородия почвы.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13. Брожения. Использование в пищевых производствах.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14. Участие микроорганизмов в круговороте азота.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15. Азотфиксирующие микроорганизмы. Условия жизни. Свободноживущие аэробные и анаэробные азотфиксаторы. Симбиотические азотфиксирующие бактерии. Роль в повышении продуктивности </w:t>
      </w:r>
      <w:proofErr w:type="spellStart"/>
      <w:r w:rsidRPr="00B5623E">
        <w:rPr>
          <w:sz w:val="28"/>
          <w:szCs w:val="28"/>
        </w:rPr>
        <w:t>агросистем</w:t>
      </w:r>
      <w:proofErr w:type="spellEnd"/>
      <w:r w:rsidRPr="00B5623E">
        <w:rPr>
          <w:sz w:val="28"/>
          <w:szCs w:val="28"/>
        </w:rPr>
        <w:t xml:space="preserve">. Бактериальные удобрения.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16. </w:t>
      </w:r>
      <w:proofErr w:type="spellStart"/>
      <w:r w:rsidRPr="00B5623E">
        <w:rPr>
          <w:sz w:val="28"/>
          <w:szCs w:val="28"/>
        </w:rPr>
        <w:t>Аммонифицирующие</w:t>
      </w:r>
      <w:proofErr w:type="spellEnd"/>
      <w:r w:rsidRPr="00B5623E">
        <w:rPr>
          <w:sz w:val="28"/>
          <w:szCs w:val="28"/>
        </w:rPr>
        <w:t xml:space="preserve"> микроорганизмы. Условия жизни. Роль в формировании плодородия почв.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17. Процесс нитрификации. Работы С.Н. Вернадского. Нитрифицирующие бактерии. Условия жизни. Роль в обеспечении плодородия почв.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18. Процесс денитрификации. Прямая и косвенная денитрификация.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19. Участие микроорганизмов в круговороте фосфора.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20. Участие микроорганизмов в круговороте серы. </w:t>
      </w:r>
    </w:p>
    <w:p w:rsidR="00EC48A1" w:rsidRPr="00B5623E" w:rsidRDefault="00EC48A1" w:rsidP="0050317C">
      <w:pPr>
        <w:pStyle w:val="a4"/>
        <w:ind w:firstLine="0"/>
        <w:rPr>
          <w:b/>
          <w:sz w:val="28"/>
          <w:szCs w:val="28"/>
        </w:rPr>
      </w:pPr>
      <w:r w:rsidRPr="00B5623E">
        <w:rPr>
          <w:b/>
          <w:sz w:val="28"/>
          <w:szCs w:val="28"/>
        </w:rPr>
        <w:t>Раздел 2.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21. </w:t>
      </w:r>
      <w:proofErr w:type="spellStart"/>
      <w:r w:rsidRPr="00B5623E">
        <w:rPr>
          <w:sz w:val="28"/>
          <w:szCs w:val="28"/>
        </w:rPr>
        <w:t>Экофизиология</w:t>
      </w:r>
      <w:proofErr w:type="spellEnd"/>
      <w:r w:rsidRPr="00B5623E">
        <w:rPr>
          <w:sz w:val="28"/>
          <w:szCs w:val="28"/>
        </w:rPr>
        <w:t xml:space="preserve"> микроорганизмов.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22. Влияние факторов внешней среды на развитие микроорганизмов: температура, кислотность и щелочность, </w:t>
      </w:r>
      <w:proofErr w:type="spellStart"/>
      <w:r w:rsidRPr="00B5623E">
        <w:rPr>
          <w:sz w:val="28"/>
          <w:szCs w:val="28"/>
        </w:rPr>
        <w:t>окислительно</w:t>
      </w:r>
      <w:proofErr w:type="spellEnd"/>
      <w:r w:rsidRPr="00B5623E">
        <w:rPr>
          <w:sz w:val="28"/>
          <w:szCs w:val="28"/>
        </w:rPr>
        <w:t>-восстановительные условия и отношение к кислороду, соленость, излучения, гидростатическое давление, магнитные поля и др.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23. Действие температур на микроорганизмы. Облигатные и факультативные психрофильные микроорганизмы. Примеры. </w:t>
      </w:r>
      <w:proofErr w:type="spellStart"/>
      <w:r w:rsidRPr="00B5623E">
        <w:rPr>
          <w:sz w:val="28"/>
          <w:szCs w:val="28"/>
        </w:rPr>
        <w:t>Мезофильные</w:t>
      </w:r>
      <w:proofErr w:type="spellEnd"/>
      <w:r w:rsidRPr="00B5623E">
        <w:rPr>
          <w:sz w:val="28"/>
          <w:szCs w:val="28"/>
        </w:rPr>
        <w:t xml:space="preserve">, термофильные микроорганизмы. Примеры. Естественные среды обитания.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24. Влияние кислотности на рост микроорганизмов.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proofErr w:type="spellStart"/>
      <w:r w:rsidRPr="00B5623E">
        <w:rPr>
          <w:sz w:val="28"/>
          <w:szCs w:val="28"/>
        </w:rPr>
        <w:t>Алкалофильные</w:t>
      </w:r>
      <w:proofErr w:type="spellEnd"/>
      <w:r w:rsidRPr="00B5623E">
        <w:rPr>
          <w:sz w:val="28"/>
          <w:szCs w:val="28"/>
        </w:rPr>
        <w:t xml:space="preserve">, </w:t>
      </w:r>
      <w:proofErr w:type="spellStart"/>
      <w:r w:rsidRPr="00B5623E">
        <w:rPr>
          <w:sz w:val="28"/>
          <w:szCs w:val="28"/>
        </w:rPr>
        <w:t>нейтрофильные</w:t>
      </w:r>
      <w:proofErr w:type="spellEnd"/>
      <w:r w:rsidRPr="00B5623E">
        <w:rPr>
          <w:sz w:val="28"/>
          <w:szCs w:val="28"/>
        </w:rPr>
        <w:t xml:space="preserve">, ацидофильные микроорганизмы. Естественные среды обитания.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25. Действие солености среды на микроорганизмы. Плазмолиз, </w:t>
      </w:r>
      <w:proofErr w:type="spellStart"/>
      <w:r w:rsidRPr="00B5623E">
        <w:rPr>
          <w:sz w:val="28"/>
          <w:szCs w:val="28"/>
        </w:rPr>
        <w:t>плазмоптиз</w:t>
      </w:r>
      <w:proofErr w:type="spellEnd"/>
      <w:r w:rsidRPr="00B5623E">
        <w:rPr>
          <w:sz w:val="28"/>
          <w:szCs w:val="28"/>
        </w:rPr>
        <w:t>. Пресноводные (</w:t>
      </w:r>
      <w:proofErr w:type="spellStart"/>
      <w:r w:rsidRPr="00B5623E">
        <w:rPr>
          <w:sz w:val="28"/>
          <w:szCs w:val="28"/>
        </w:rPr>
        <w:t>негалофильные</w:t>
      </w:r>
      <w:proofErr w:type="spellEnd"/>
      <w:r w:rsidRPr="00B5623E">
        <w:rPr>
          <w:sz w:val="28"/>
          <w:szCs w:val="28"/>
        </w:rPr>
        <w:t xml:space="preserve">) микроорганизмы. </w:t>
      </w:r>
      <w:proofErr w:type="spellStart"/>
      <w:r w:rsidRPr="00B5623E">
        <w:rPr>
          <w:sz w:val="28"/>
          <w:szCs w:val="28"/>
        </w:rPr>
        <w:t>Галотолерантные</w:t>
      </w:r>
      <w:proofErr w:type="spellEnd"/>
      <w:r w:rsidRPr="00B5623E">
        <w:rPr>
          <w:sz w:val="28"/>
          <w:szCs w:val="28"/>
        </w:rPr>
        <w:t>, галофильные умеренные и экстремальные микроорганизмы. Естественные среды обитания.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26. Влияние молекулярного кислорода на рост микроорганизмов. Аэробы, факультативные и облигатные анаэробы. Естественные среды обитания.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27. Воздействие солнечного излучения (инфракрасное, видимый свет, ультрафиолетовое) на микроорганизмы.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28. Биологическая обработка органических отходов.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29. Аэробная и анаэробная очистка сточных вод.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30. Методы стерилизации и пастеризации.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31. Применение знания </w:t>
      </w:r>
      <w:proofErr w:type="spellStart"/>
      <w:r w:rsidRPr="00B5623E">
        <w:rPr>
          <w:sz w:val="28"/>
          <w:szCs w:val="28"/>
        </w:rPr>
        <w:t>экофизиологии</w:t>
      </w:r>
      <w:proofErr w:type="spellEnd"/>
      <w:r w:rsidRPr="00B5623E">
        <w:rPr>
          <w:sz w:val="28"/>
          <w:szCs w:val="28"/>
        </w:rPr>
        <w:t xml:space="preserve"> микроорганизмов в сельском хозяйстве и пищевой промышленности.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32. </w:t>
      </w:r>
      <w:proofErr w:type="spellStart"/>
      <w:r w:rsidRPr="00B5623E">
        <w:rPr>
          <w:sz w:val="28"/>
          <w:szCs w:val="28"/>
        </w:rPr>
        <w:t>Микробиота</w:t>
      </w:r>
      <w:proofErr w:type="spellEnd"/>
      <w:r w:rsidRPr="00B5623E">
        <w:rPr>
          <w:sz w:val="28"/>
          <w:szCs w:val="28"/>
        </w:rPr>
        <w:t xml:space="preserve"> молока. Динамика </w:t>
      </w:r>
      <w:proofErr w:type="spellStart"/>
      <w:r w:rsidRPr="00B5623E">
        <w:rPr>
          <w:sz w:val="28"/>
          <w:szCs w:val="28"/>
        </w:rPr>
        <w:t>микробиоты</w:t>
      </w:r>
      <w:proofErr w:type="spellEnd"/>
      <w:r w:rsidRPr="00B5623E">
        <w:rPr>
          <w:sz w:val="28"/>
          <w:szCs w:val="28"/>
        </w:rPr>
        <w:t xml:space="preserve"> в процессе хранения молока. 33. Экологические особенности </w:t>
      </w:r>
      <w:proofErr w:type="gramStart"/>
      <w:r w:rsidRPr="00B5623E">
        <w:rPr>
          <w:sz w:val="28"/>
          <w:szCs w:val="28"/>
        </w:rPr>
        <w:t>молочно-кислых</w:t>
      </w:r>
      <w:proofErr w:type="gramEnd"/>
      <w:r w:rsidRPr="00B5623E">
        <w:rPr>
          <w:sz w:val="28"/>
          <w:szCs w:val="28"/>
        </w:rPr>
        <w:t xml:space="preserve"> микроорганизмов.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34. Биотехнологии приготовления кисломолочных продуктов.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35. Санитарно-показательные микроорганизмы - показатель качества окружающей среды.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36. Бактерии группы кишечной палочки (БГКП). Особенности культивирования. Учет результатов.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Раздел 3. Методы изучения микробиологических показателей состояния природной и антропогенной среды.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37. Выделение микроорганизмов из различных сред. Методика отбор проб. Культивирование.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38. Универсальные, элективные, дифференциальные питательные среды. Методы посева.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39. Учет численности микроорганизмов различных субстратах. Морфология колоний различных микроорганизмов.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40. Приготовление мазков-препаратов. Простые и сложные методы окраски. Изучение морфологии микроорганизмов в световом микроскопе. </w:t>
      </w:r>
    </w:p>
    <w:p w:rsidR="0050317C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41. Изучение методов определения активности микроорганизмов в природе. </w:t>
      </w:r>
    </w:p>
    <w:p w:rsidR="00EC48A1" w:rsidRPr="00B5623E" w:rsidRDefault="00EC48A1" w:rsidP="0050317C">
      <w:pPr>
        <w:pStyle w:val="a4"/>
        <w:ind w:firstLine="0"/>
        <w:rPr>
          <w:sz w:val="28"/>
          <w:szCs w:val="28"/>
        </w:rPr>
      </w:pPr>
      <w:r w:rsidRPr="00B5623E">
        <w:rPr>
          <w:b/>
          <w:sz w:val="28"/>
          <w:szCs w:val="28"/>
        </w:rPr>
        <w:t>Раздел 4</w:t>
      </w:r>
      <w:r w:rsidRPr="00B5623E">
        <w:rPr>
          <w:sz w:val="28"/>
          <w:szCs w:val="28"/>
        </w:rPr>
        <w:t xml:space="preserve">. Экология микроорганизмов различных сред обитания.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42. Роль микроорганизмов в формировании газового состава атмосферы. Создание кислородной атмосферы в результате дисбаланса между продукцией и деструкцией органического вещества.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43. Атмосфера как среда обитания микроорганизмов. Лимитирующие факторы среды. Способы попадания микроорганизмов в воздух.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44. </w:t>
      </w:r>
      <w:proofErr w:type="spellStart"/>
      <w:r w:rsidRPr="00B5623E">
        <w:rPr>
          <w:sz w:val="28"/>
          <w:szCs w:val="28"/>
        </w:rPr>
        <w:t>Микробиота</w:t>
      </w:r>
      <w:proofErr w:type="spellEnd"/>
      <w:r w:rsidRPr="00B5623E">
        <w:rPr>
          <w:sz w:val="28"/>
          <w:szCs w:val="28"/>
        </w:rPr>
        <w:t xml:space="preserve"> воздуха. </w:t>
      </w:r>
      <w:proofErr w:type="spellStart"/>
      <w:r w:rsidRPr="00B5623E">
        <w:rPr>
          <w:sz w:val="28"/>
          <w:szCs w:val="28"/>
        </w:rPr>
        <w:t>Микробиота</w:t>
      </w:r>
      <w:proofErr w:type="spellEnd"/>
      <w:r w:rsidRPr="00B5623E">
        <w:rPr>
          <w:sz w:val="28"/>
          <w:szCs w:val="28"/>
        </w:rPr>
        <w:t xml:space="preserve"> воздуха закрытых помещений. Способы определения количественного и качественного состава </w:t>
      </w:r>
      <w:proofErr w:type="spellStart"/>
      <w:r w:rsidRPr="00B5623E">
        <w:rPr>
          <w:sz w:val="28"/>
          <w:szCs w:val="28"/>
        </w:rPr>
        <w:t>микробиоты</w:t>
      </w:r>
      <w:proofErr w:type="spellEnd"/>
      <w:r w:rsidRPr="00B5623E">
        <w:rPr>
          <w:sz w:val="28"/>
          <w:szCs w:val="28"/>
        </w:rPr>
        <w:t xml:space="preserve"> воздуха.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45. Характеристика водоемов как среды обитания микроорганизмов. Особенности водных микроорганизмов.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46. Значение микроорганизмов в первичной продукции водоемов и минерализации органических веществ.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47. Основные физиологические группы микроорганизмов, участвующих в превращениях веществ в водоемах и круговорот биогенных элементов.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48. </w:t>
      </w:r>
      <w:proofErr w:type="spellStart"/>
      <w:r w:rsidRPr="00B5623E">
        <w:rPr>
          <w:sz w:val="28"/>
          <w:szCs w:val="28"/>
        </w:rPr>
        <w:t>Микробиоценозы</w:t>
      </w:r>
      <w:proofErr w:type="spellEnd"/>
      <w:r w:rsidRPr="00B5623E">
        <w:rPr>
          <w:sz w:val="28"/>
          <w:szCs w:val="28"/>
        </w:rPr>
        <w:t xml:space="preserve"> пресных водоемов. </w:t>
      </w:r>
      <w:proofErr w:type="spellStart"/>
      <w:r w:rsidRPr="00B5623E">
        <w:rPr>
          <w:sz w:val="28"/>
          <w:szCs w:val="28"/>
        </w:rPr>
        <w:t>Аутохтонные</w:t>
      </w:r>
      <w:proofErr w:type="spellEnd"/>
      <w:r w:rsidRPr="00B5623E">
        <w:rPr>
          <w:sz w:val="28"/>
          <w:szCs w:val="28"/>
        </w:rPr>
        <w:t xml:space="preserve"> и аллохтонные микроорганизмы. </w:t>
      </w:r>
      <w:proofErr w:type="spellStart"/>
      <w:r w:rsidRPr="00B5623E">
        <w:rPr>
          <w:sz w:val="28"/>
          <w:szCs w:val="28"/>
        </w:rPr>
        <w:t>Микробиота</w:t>
      </w:r>
      <w:proofErr w:type="spellEnd"/>
      <w:r w:rsidRPr="00B5623E">
        <w:rPr>
          <w:sz w:val="28"/>
          <w:szCs w:val="28"/>
        </w:rPr>
        <w:t xml:space="preserve"> болот.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49. Определение количественного и качественного состава микроорганизмов в воде. Определение в воде БГКП.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50. Специфика почвы как среды обитания микроорганизмов. Особенности почвенных микроорганизмов. Распределение микроорганизмов в почве. Выживаемость патогенных микроорганизмов в почве.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51. Роль микроорганизмов в почвообразовательных процессах и в плодородии почв.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52. Структура </w:t>
      </w:r>
      <w:proofErr w:type="gramStart"/>
      <w:r w:rsidRPr="00B5623E">
        <w:rPr>
          <w:sz w:val="28"/>
          <w:szCs w:val="28"/>
        </w:rPr>
        <w:t>микробного</w:t>
      </w:r>
      <w:proofErr w:type="gramEnd"/>
      <w:r w:rsidRPr="00B5623E">
        <w:rPr>
          <w:sz w:val="28"/>
          <w:szCs w:val="28"/>
        </w:rPr>
        <w:t xml:space="preserve"> </w:t>
      </w:r>
      <w:proofErr w:type="spellStart"/>
      <w:r w:rsidRPr="00B5623E">
        <w:rPr>
          <w:sz w:val="28"/>
          <w:szCs w:val="28"/>
        </w:rPr>
        <w:t>ценоза</w:t>
      </w:r>
      <w:proofErr w:type="spellEnd"/>
      <w:r w:rsidRPr="00B5623E">
        <w:rPr>
          <w:sz w:val="28"/>
          <w:szCs w:val="28"/>
        </w:rPr>
        <w:t xml:space="preserve"> почвы. </w:t>
      </w:r>
      <w:proofErr w:type="spellStart"/>
      <w:r w:rsidRPr="00B5623E">
        <w:rPr>
          <w:sz w:val="28"/>
          <w:szCs w:val="28"/>
        </w:rPr>
        <w:t>Зимогенная</w:t>
      </w:r>
      <w:proofErr w:type="spellEnd"/>
      <w:r w:rsidRPr="00B5623E">
        <w:rPr>
          <w:sz w:val="28"/>
          <w:szCs w:val="28"/>
        </w:rPr>
        <w:t xml:space="preserve"> и автохтонная микрофлора.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53. </w:t>
      </w:r>
      <w:proofErr w:type="spellStart"/>
      <w:r w:rsidRPr="00B5623E">
        <w:rPr>
          <w:sz w:val="28"/>
          <w:szCs w:val="28"/>
        </w:rPr>
        <w:t>Аммонифицирующие</w:t>
      </w:r>
      <w:proofErr w:type="spellEnd"/>
      <w:r w:rsidRPr="00B5623E">
        <w:rPr>
          <w:sz w:val="28"/>
          <w:szCs w:val="28"/>
        </w:rPr>
        <w:t xml:space="preserve"> и </w:t>
      </w:r>
      <w:proofErr w:type="spellStart"/>
      <w:r w:rsidRPr="00B5623E">
        <w:rPr>
          <w:sz w:val="28"/>
          <w:szCs w:val="28"/>
        </w:rPr>
        <w:t>целлюлозолитические</w:t>
      </w:r>
      <w:proofErr w:type="spellEnd"/>
      <w:r w:rsidRPr="00B5623E">
        <w:rPr>
          <w:sz w:val="28"/>
          <w:szCs w:val="28"/>
        </w:rPr>
        <w:t xml:space="preserve"> процессы в почве как показатель биологической активности почвы.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54. </w:t>
      </w:r>
      <w:proofErr w:type="spellStart"/>
      <w:r w:rsidRPr="00B5623E">
        <w:rPr>
          <w:sz w:val="28"/>
          <w:szCs w:val="28"/>
        </w:rPr>
        <w:t>Микробно</w:t>
      </w:r>
      <w:proofErr w:type="spellEnd"/>
      <w:r w:rsidRPr="00B5623E">
        <w:rPr>
          <w:sz w:val="28"/>
          <w:szCs w:val="28"/>
        </w:rPr>
        <w:t xml:space="preserve">-растительные взаимодействия в ризосфере и </w:t>
      </w:r>
      <w:proofErr w:type="spellStart"/>
      <w:r w:rsidRPr="00B5623E">
        <w:rPr>
          <w:sz w:val="28"/>
          <w:szCs w:val="28"/>
        </w:rPr>
        <w:t>ризоплане</w:t>
      </w:r>
      <w:proofErr w:type="spellEnd"/>
      <w:r w:rsidRPr="00B5623E">
        <w:rPr>
          <w:sz w:val="28"/>
          <w:szCs w:val="28"/>
        </w:rPr>
        <w:t xml:space="preserve">. Микориза.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55. Клубеньковые бактерии и бобовые растения. 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56. Эпифитная микрофлора, ее состав и значение. Фитопатогенные микроорганизмы.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57. Как определить «индекс кишечной палочки», то есть количество кишечных камней в литре воды? Как проводится лабораторные  исследования?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58. Какие организмы принадлежат другим почвенным организмам?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59. Что такое зеленые водоросли?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60. Что такое сине-зеленые водоросли?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61. Что такое диатомовые водоросли?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62. Что такое обычные организмы?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63. Как изменяются соединения фосфора?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64. Как изменяются соединения серы?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65. Как идут изменения в соединениях железа?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66. Как проходит азотный цикл?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67. Какова комбинация микроорганизмов в почве?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68. Что представляют собой микроорганизмы, разлагающие целлюлозу?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69. Как проходит азотный цикл?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70. Что такое микробные активаторы?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71. Что такое ингибиторы микробов?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72. Какова наилучшая среда для многих бактерий?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73. Какие микроорганизмы являются галофобными микроорганизмами?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74. Влияние микроорганизма мутуализма?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75. Каков эффект комменсализма микроорганизма?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76. Влияние микроорганизмов паразитизма?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77. Что такое «Штамм» и «Клон»?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78. Какова средняя температура?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79. В чем разница между микроорганизмами у растений и животных?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80. При какой температуре сапрофитная бактерия адаптирована к выживанию?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81. Какие микроорганизмы относятся к психрофильным микроорганизмам?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82. Каковы параметры сапрофитов, приспособленных для поддержания рН?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83. Какова наиболее благоприятная среда для многих бактерий?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84. Какова комбинация микроорганизмов в почве?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85. Что такое </w:t>
      </w:r>
      <w:proofErr w:type="spellStart"/>
      <w:r w:rsidRPr="00B5623E">
        <w:rPr>
          <w:sz w:val="28"/>
          <w:szCs w:val="28"/>
        </w:rPr>
        <w:t>целлюлозоразлагающие</w:t>
      </w:r>
      <w:proofErr w:type="spellEnd"/>
      <w:r w:rsidRPr="00B5623E">
        <w:rPr>
          <w:sz w:val="28"/>
          <w:szCs w:val="28"/>
        </w:rPr>
        <w:t xml:space="preserve"> микроорганизмы?</w:t>
      </w:r>
    </w:p>
    <w:bookmarkEnd w:id="0"/>
    <w:p w:rsidR="0050317C" w:rsidRPr="00B5623E" w:rsidRDefault="0050317C" w:rsidP="00EC48A1">
      <w:pPr>
        <w:pStyle w:val="a4"/>
        <w:rPr>
          <w:sz w:val="28"/>
          <w:szCs w:val="28"/>
        </w:rPr>
      </w:pPr>
    </w:p>
    <w:p w:rsidR="00EC48A1" w:rsidRPr="00B5623E" w:rsidRDefault="00EC48A1" w:rsidP="00EC48A1">
      <w:pPr>
        <w:pStyle w:val="a4"/>
        <w:rPr>
          <w:sz w:val="28"/>
          <w:szCs w:val="28"/>
          <w:lang w:val="kk-KZ"/>
        </w:rPr>
      </w:pPr>
      <w:r w:rsidRPr="00B5623E">
        <w:rPr>
          <w:sz w:val="28"/>
          <w:szCs w:val="28"/>
          <w:lang w:val="kk-KZ"/>
        </w:rPr>
        <w:t xml:space="preserve"> </w:t>
      </w:r>
    </w:p>
    <w:p w:rsidR="00EC48A1" w:rsidRPr="00B5623E" w:rsidRDefault="0050317C" w:rsidP="00EC48A1">
      <w:pPr>
        <w:pStyle w:val="a4"/>
        <w:rPr>
          <w:b/>
          <w:sz w:val="28"/>
          <w:szCs w:val="28"/>
        </w:rPr>
      </w:pPr>
      <w:bookmarkStart w:id="1" w:name="xex36"/>
      <w:r w:rsidRPr="00B5623E">
        <w:rPr>
          <w:b/>
          <w:sz w:val="28"/>
          <w:szCs w:val="28"/>
        </w:rPr>
        <w:t>Критерии оценки результатов ответов на итоговом экзамене</w:t>
      </w:r>
      <w:bookmarkEnd w:id="1"/>
    </w:p>
    <w:p w:rsidR="0050317C" w:rsidRPr="00B5623E" w:rsidRDefault="0050317C" w:rsidP="0050317C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>Оценка знаний студентов производится по пятибалльной шкале.</w:t>
      </w:r>
    </w:p>
    <w:p w:rsidR="0050317C" w:rsidRPr="00B5623E" w:rsidRDefault="0050317C" w:rsidP="0050317C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Оценка «отлично»</w:t>
      </w:r>
      <w:r w:rsidRPr="00B5623E">
        <w:rPr>
          <w:sz w:val="28"/>
          <w:szCs w:val="28"/>
        </w:rPr>
        <w:t xml:space="preserve"> выставляется за полный, безошибочный ответ на вопросы экзаменационного билета и на вопросы членов экзаменационной комиссии.</w:t>
      </w:r>
    </w:p>
    <w:p w:rsidR="0050317C" w:rsidRPr="00B5623E" w:rsidRDefault="0050317C" w:rsidP="0050317C">
      <w:pPr>
        <w:pStyle w:val="a4"/>
        <w:rPr>
          <w:sz w:val="28"/>
          <w:szCs w:val="28"/>
        </w:rPr>
      </w:pPr>
      <w:r w:rsidRPr="00B5623E">
        <w:rPr>
          <w:sz w:val="28"/>
          <w:szCs w:val="28"/>
        </w:rPr>
        <w:t xml:space="preserve"> Студент должен владеть профессиональной терминологией, правильно определять понятия и категории, свободно ориентироваться в теоретическом и практическом материале.</w:t>
      </w:r>
    </w:p>
    <w:p w:rsidR="0050317C" w:rsidRPr="00B5623E" w:rsidRDefault="0050317C" w:rsidP="0050317C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Оценка «хорошо»</w:t>
      </w:r>
      <w:r w:rsidRPr="00B5623E">
        <w:rPr>
          <w:sz w:val="28"/>
          <w:szCs w:val="28"/>
        </w:rPr>
        <w:t xml:space="preserve"> выставляется за правильные и достаточно полные ответы на вопросы экзаменационного билета. Оценка может быть снижена в случае затруднений студента при ответе на вопросы членов экзаменационной комиссии.</w:t>
      </w:r>
    </w:p>
    <w:p w:rsidR="0050317C" w:rsidRPr="00B5623E" w:rsidRDefault="0050317C" w:rsidP="0050317C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Оценка «удовлетворительно</w:t>
      </w:r>
      <w:r w:rsidRPr="00B5623E">
        <w:rPr>
          <w:sz w:val="28"/>
          <w:szCs w:val="28"/>
        </w:rPr>
        <w:t>» выставляется при недостаточно полном ответе, при наличии ошибок и пробелов в знаниях студента.</w:t>
      </w:r>
    </w:p>
    <w:p w:rsidR="0050317C" w:rsidRPr="00B5623E" w:rsidRDefault="0050317C" w:rsidP="0050317C">
      <w:pPr>
        <w:pStyle w:val="a4"/>
        <w:rPr>
          <w:sz w:val="28"/>
          <w:szCs w:val="28"/>
        </w:rPr>
      </w:pPr>
      <w:r w:rsidRPr="00B5623E">
        <w:rPr>
          <w:b/>
          <w:sz w:val="28"/>
          <w:szCs w:val="28"/>
        </w:rPr>
        <w:t>Оценка «неудовлетворительно»</w:t>
      </w:r>
      <w:r w:rsidRPr="00B5623E">
        <w:rPr>
          <w:sz w:val="28"/>
          <w:szCs w:val="28"/>
        </w:rPr>
        <w:t xml:space="preserve"> выставляется в случае отсутствия необходимых теоретических знаний по дисциплинам государственного экзамена.</w:t>
      </w:r>
    </w:p>
    <w:p w:rsidR="00EC48A1" w:rsidRPr="00B5623E" w:rsidRDefault="00EC48A1" w:rsidP="00EC48A1">
      <w:pPr>
        <w:pStyle w:val="a4"/>
        <w:rPr>
          <w:sz w:val="28"/>
          <w:szCs w:val="28"/>
        </w:rPr>
      </w:pPr>
    </w:p>
    <w:p w:rsidR="00EC48A1" w:rsidRPr="00B5623E" w:rsidRDefault="00EC48A1" w:rsidP="00DC205E">
      <w:pPr>
        <w:tabs>
          <w:tab w:val="left" w:pos="991"/>
        </w:tabs>
        <w:rPr>
          <w:rFonts w:ascii="Times New Roman" w:hAnsi="Times New Roman" w:cs="Times New Roman"/>
          <w:sz w:val="28"/>
          <w:szCs w:val="28"/>
        </w:rPr>
      </w:pPr>
    </w:p>
    <w:sectPr w:rsidR="00EC48A1" w:rsidRPr="00B56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095" w:rsidRDefault="00A40095" w:rsidP="00D32FA8">
      <w:pPr>
        <w:spacing w:after="0" w:line="240" w:lineRule="auto"/>
      </w:pPr>
      <w:r>
        <w:separator/>
      </w:r>
    </w:p>
  </w:endnote>
  <w:endnote w:type="continuationSeparator" w:id="0">
    <w:p w:rsidR="00A40095" w:rsidRDefault="00A40095" w:rsidP="00D32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095" w:rsidRDefault="00A40095" w:rsidP="00D32FA8">
      <w:pPr>
        <w:spacing w:after="0" w:line="240" w:lineRule="auto"/>
      </w:pPr>
      <w:r>
        <w:separator/>
      </w:r>
    </w:p>
  </w:footnote>
  <w:footnote w:type="continuationSeparator" w:id="0">
    <w:p w:rsidR="00A40095" w:rsidRDefault="00A40095" w:rsidP="00D32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9F9"/>
    <w:multiLevelType w:val="multilevel"/>
    <w:tmpl w:val="C65C52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1">
    <w:nsid w:val="07DD63EC"/>
    <w:multiLevelType w:val="multilevel"/>
    <w:tmpl w:val="3F0E84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000000"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28"/>
      </w:rPr>
    </w:lvl>
  </w:abstractNum>
  <w:abstractNum w:abstractNumId="2">
    <w:nsid w:val="0F5A210C"/>
    <w:multiLevelType w:val="multilevel"/>
    <w:tmpl w:val="766684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8"/>
      </w:rPr>
    </w:lvl>
  </w:abstractNum>
  <w:abstractNum w:abstractNumId="3">
    <w:nsid w:val="118A0BA1"/>
    <w:multiLevelType w:val="multilevel"/>
    <w:tmpl w:val="FC6E97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4">
    <w:nsid w:val="20522AB1"/>
    <w:multiLevelType w:val="multilevel"/>
    <w:tmpl w:val="ACD870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3D8E3660"/>
    <w:multiLevelType w:val="multilevel"/>
    <w:tmpl w:val="5E404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FF13F56"/>
    <w:multiLevelType w:val="hybridMultilevel"/>
    <w:tmpl w:val="627C8368"/>
    <w:lvl w:ilvl="0" w:tplc="872634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C0"/>
    <w:rsid w:val="000A499B"/>
    <w:rsid w:val="000B1B0B"/>
    <w:rsid w:val="001677AB"/>
    <w:rsid w:val="001B07EA"/>
    <w:rsid w:val="00226E60"/>
    <w:rsid w:val="002A3646"/>
    <w:rsid w:val="00322E86"/>
    <w:rsid w:val="003C63EA"/>
    <w:rsid w:val="003E0640"/>
    <w:rsid w:val="003E15C0"/>
    <w:rsid w:val="003E6120"/>
    <w:rsid w:val="0050317C"/>
    <w:rsid w:val="00554A53"/>
    <w:rsid w:val="00573B6B"/>
    <w:rsid w:val="00614435"/>
    <w:rsid w:val="008518DC"/>
    <w:rsid w:val="00897586"/>
    <w:rsid w:val="008A5E2B"/>
    <w:rsid w:val="008B747B"/>
    <w:rsid w:val="008E0070"/>
    <w:rsid w:val="009702EC"/>
    <w:rsid w:val="00A01DA8"/>
    <w:rsid w:val="00A40095"/>
    <w:rsid w:val="00A42286"/>
    <w:rsid w:val="00A74F6F"/>
    <w:rsid w:val="00B16910"/>
    <w:rsid w:val="00B431D7"/>
    <w:rsid w:val="00B50EA9"/>
    <w:rsid w:val="00B5623E"/>
    <w:rsid w:val="00BE0BCF"/>
    <w:rsid w:val="00C44781"/>
    <w:rsid w:val="00C50198"/>
    <w:rsid w:val="00D32FA8"/>
    <w:rsid w:val="00DA7FF4"/>
    <w:rsid w:val="00DC205E"/>
    <w:rsid w:val="00DC3E28"/>
    <w:rsid w:val="00E27EC7"/>
    <w:rsid w:val="00E774A3"/>
    <w:rsid w:val="00EC48A1"/>
    <w:rsid w:val="00F5690D"/>
    <w:rsid w:val="00F9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E86"/>
    <w:pPr>
      <w:ind w:left="720"/>
      <w:contextualSpacing/>
    </w:pPr>
  </w:style>
  <w:style w:type="paragraph" w:styleId="2">
    <w:name w:val="Body Text Indent 2"/>
    <w:basedOn w:val="a"/>
    <w:link w:val="20"/>
    <w:rsid w:val="00322E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2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758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9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32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2FA8"/>
  </w:style>
  <w:style w:type="paragraph" w:styleId="a8">
    <w:name w:val="footer"/>
    <w:basedOn w:val="a"/>
    <w:link w:val="a9"/>
    <w:uiPriority w:val="99"/>
    <w:unhideWhenUsed/>
    <w:rsid w:val="00D32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2FA8"/>
  </w:style>
  <w:style w:type="paragraph" w:styleId="aa">
    <w:name w:val="Normal (Web)"/>
    <w:basedOn w:val="a"/>
    <w:uiPriority w:val="99"/>
    <w:semiHidden/>
    <w:unhideWhenUsed/>
    <w:rsid w:val="00F56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F5690D"/>
  </w:style>
  <w:style w:type="character" w:styleId="ab">
    <w:name w:val="Hyperlink"/>
    <w:basedOn w:val="a0"/>
    <w:uiPriority w:val="99"/>
    <w:semiHidden/>
    <w:unhideWhenUsed/>
    <w:rsid w:val="00F569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E86"/>
    <w:pPr>
      <w:ind w:left="720"/>
      <w:contextualSpacing/>
    </w:pPr>
  </w:style>
  <w:style w:type="paragraph" w:styleId="2">
    <w:name w:val="Body Text Indent 2"/>
    <w:basedOn w:val="a"/>
    <w:link w:val="20"/>
    <w:rsid w:val="00322E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2E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7586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9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32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2FA8"/>
  </w:style>
  <w:style w:type="paragraph" w:styleId="a8">
    <w:name w:val="footer"/>
    <w:basedOn w:val="a"/>
    <w:link w:val="a9"/>
    <w:uiPriority w:val="99"/>
    <w:unhideWhenUsed/>
    <w:rsid w:val="00D32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2FA8"/>
  </w:style>
  <w:style w:type="paragraph" w:styleId="aa">
    <w:name w:val="Normal (Web)"/>
    <w:basedOn w:val="a"/>
    <w:uiPriority w:val="99"/>
    <w:semiHidden/>
    <w:unhideWhenUsed/>
    <w:rsid w:val="00F569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F5690D"/>
  </w:style>
  <w:style w:type="character" w:styleId="ab">
    <w:name w:val="Hyperlink"/>
    <w:basedOn w:val="a0"/>
    <w:uiPriority w:val="99"/>
    <w:semiHidden/>
    <w:unhideWhenUsed/>
    <w:rsid w:val="00F569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811103/72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ic.academic.ru/dic.nsf/ruwiki/811103/1670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.academic.ru/dic.nsf/ruwiki/811103/14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2018-11-06T14:59:00Z</dcterms:created>
  <dcterms:modified xsi:type="dcterms:W3CDTF">2018-11-18T17:05:00Z</dcterms:modified>
</cp:coreProperties>
</file>